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7E" w:rsidRDefault="00634C7E" w:rsidP="00634C7E">
      <w:pPr>
        <w:spacing w:line="40" w:lineRule="atLeast"/>
        <w:jc w:val="center"/>
        <w:rPr>
          <w:rFonts w:ascii="幼圆" w:eastAsia="幼圆"/>
          <w:b/>
          <w:sz w:val="24"/>
          <w:szCs w:val="24"/>
        </w:rPr>
      </w:pPr>
      <w:r>
        <w:rPr>
          <w:rFonts w:ascii="幼圆" w:eastAsia="幼圆" w:hint="eastAsia"/>
          <w:b/>
          <w:sz w:val="24"/>
          <w:szCs w:val="24"/>
        </w:rPr>
        <w:t>《钢铁规划研究》订阅回执</w:t>
      </w:r>
    </w:p>
    <w:p w:rsidR="00634C7E" w:rsidRDefault="00634C7E" w:rsidP="00394E3A">
      <w:pPr>
        <w:wordWrap w:val="0"/>
        <w:spacing w:line="0" w:lineRule="atLeast"/>
        <w:jc w:val="right"/>
        <w:rPr>
          <w:sz w:val="20"/>
        </w:rPr>
      </w:pPr>
      <w:r>
        <w:rPr>
          <w:sz w:val="20"/>
        </w:rPr>
        <w:t>年</w:t>
      </w:r>
      <w:r>
        <w:rPr>
          <w:sz w:val="20"/>
        </w:rPr>
        <w:t xml:space="preserve">  </w:t>
      </w:r>
      <w:r>
        <w:rPr>
          <w:sz w:val="20"/>
        </w:rPr>
        <w:t>月</w:t>
      </w:r>
      <w:r w:rsidR="00394E3A">
        <w:rPr>
          <w:sz w:val="20"/>
        </w:rPr>
        <w:t xml:space="preserve">  </w:t>
      </w:r>
      <w:r>
        <w:rPr>
          <w:sz w:val="20"/>
        </w:rPr>
        <w:t>日</w:t>
      </w:r>
    </w:p>
    <w:tbl>
      <w:tblPr>
        <w:tblW w:w="9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069"/>
        <w:gridCol w:w="1027"/>
        <w:gridCol w:w="2091"/>
        <w:gridCol w:w="1407"/>
        <w:gridCol w:w="11"/>
        <w:gridCol w:w="1549"/>
      </w:tblGrid>
      <w:tr w:rsidR="00634C7E" w:rsidTr="00394E3A">
        <w:trPr>
          <w:trHeight w:val="358"/>
        </w:trPr>
        <w:tc>
          <w:tcPr>
            <w:tcW w:w="1909" w:type="dxa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订阅单位</w:t>
            </w:r>
          </w:p>
        </w:tc>
        <w:tc>
          <w:tcPr>
            <w:tcW w:w="4187" w:type="dxa"/>
            <w:gridSpan w:val="3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34C7E" w:rsidRDefault="00634C7E" w:rsidP="00FB08C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收件人</w:t>
            </w:r>
          </w:p>
        </w:tc>
        <w:tc>
          <w:tcPr>
            <w:tcW w:w="1560" w:type="dxa"/>
            <w:gridSpan w:val="2"/>
            <w:vAlign w:val="center"/>
          </w:tcPr>
          <w:p w:rsidR="00634C7E" w:rsidRDefault="00634C7E" w:rsidP="00FB08CF">
            <w:pPr>
              <w:snapToGrid w:val="0"/>
              <w:rPr>
                <w:sz w:val="21"/>
                <w:szCs w:val="21"/>
              </w:rPr>
            </w:pPr>
          </w:p>
        </w:tc>
      </w:tr>
      <w:tr w:rsidR="00634C7E" w:rsidTr="00394E3A">
        <w:trPr>
          <w:trHeight w:val="372"/>
        </w:trPr>
        <w:tc>
          <w:tcPr>
            <w:tcW w:w="1909" w:type="dxa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通讯</w:t>
            </w:r>
            <w:r>
              <w:rPr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4187" w:type="dxa"/>
            <w:gridSpan w:val="3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34C7E" w:rsidRDefault="00634C7E" w:rsidP="00FB08C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电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话</w:t>
            </w:r>
          </w:p>
        </w:tc>
        <w:tc>
          <w:tcPr>
            <w:tcW w:w="1560" w:type="dxa"/>
            <w:gridSpan w:val="2"/>
            <w:vAlign w:val="center"/>
          </w:tcPr>
          <w:p w:rsidR="00634C7E" w:rsidRDefault="00634C7E" w:rsidP="00FB08CF">
            <w:pPr>
              <w:snapToGrid w:val="0"/>
              <w:rPr>
                <w:sz w:val="21"/>
                <w:szCs w:val="21"/>
              </w:rPr>
            </w:pPr>
          </w:p>
        </w:tc>
      </w:tr>
      <w:tr w:rsidR="00634C7E" w:rsidTr="00394E3A">
        <w:trPr>
          <w:trHeight w:val="360"/>
        </w:trPr>
        <w:tc>
          <w:tcPr>
            <w:tcW w:w="1909" w:type="dxa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邮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编</w:t>
            </w:r>
          </w:p>
        </w:tc>
        <w:tc>
          <w:tcPr>
            <w:tcW w:w="1069" w:type="dxa"/>
            <w:vAlign w:val="center"/>
          </w:tcPr>
          <w:p w:rsidR="00634C7E" w:rsidRDefault="00634C7E" w:rsidP="00FB08CF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634C7E" w:rsidRDefault="00634C7E" w:rsidP="00FB08CF">
            <w:pPr>
              <w:widowControl/>
              <w:adjustRightInd/>
              <w:spacing w:line="240" w:lineRule="auto"/>
              <w:ind w:leftChars="-26" w:left="1" w:hangingChars="35" w:hanging="74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091" w:type="dxa"/>
            <w:vAlign w:val="center"/>
          </w:tcPr>
          <w:p w:rsidR="00634C7E" w:rsidRDefault="00634C7E" w:rsidP="004229D7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手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机</w:t>
            </w:r>
          </w:p>
        </w:tc>
        <w:tc>
          <w:tcPr>
            <w:tcW w:w="1560" w:type="dxa"/>
            <w:gridSpan w:val="2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634C7E" w:rsidTr="00394E3A">
        <w:trPr>
          <w:trHeight w:val="312"/>
        </w:trPr>
        <w:tc>
          <w:tcPr>
            <w:tcW w:w="1909" w:type="dxa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jc w:val="distribute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订阅份数、金额</w:t>
            </w:r>
          </w:p>
        </w:tc>
        <w:tc>
          <w:tcPr>
            <w:tcW w:w="4187" w:type="dxa"/>
            <w:gridSpan w:val="3"/>
            <w:vAlign w:val="center"/>
          </w:tcPr>
          <w:p w:rsidR="00634C7E" w:rsidRDefault="00634C7E" w:rsidP="004229D7">
            <w:pPr>
              <w:widowControl/>
              <w:adjustRightInd/>
              <w:spacing w:line="240" w:lineRule="auto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印刷版：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份；</w:t>
            </w:r>
            <w:r w:rsidR="00394E3A"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电子版：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份</w:t>
            </w:r>
          </w:p>
        </w:tc>
        <w:tc>
          <w:tcPr>
            <w:tcW w:w="1407" w:type="dxa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金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额</w:t>
            </w:r>
          </w:p>
        </w:tc>
        <w:tc>
          <w:tcPr>
            <w:tcW w:w="1560" w:type="dxa"/>
            <w:gridSpan w:val="2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ind w:firstLineChars="400" w:firstLine="840"/>
              <w:rPr>
                <w:sz w:val="21"/>
                <w:szCs w:val="21"/>
              </w:rPr>
            </w:pPr>
          </w:p>
        </w:tc>
      </w:tr>
      <w:tr w:rsidR="00634C7E" w:rsidTr="00394E3A">
        <w:trPr>
          <w:trHeight w:val="336"/>
        </w:trPr>
        <w:tc>
          <w:tcPr>
            <w:tcW w:w="1909" w:type="dxa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jc w:val="distribute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合</w:t>
            </w:r>
            <w:r>
              <w:rPr>
                <w:rFonts w:hint="eastAsia"/>
                <w:b/>
                <w:bCs/>
                <w:sz w:val="21"/>
                <w:szCs w:val="21"/>
              </w:rPr>
              <w:t>订本册数、金额</w:t>
            </w:r>
          </w:p>
        </w:tc>
        <w:tc>
          <w:tcPr>
            <w:tcW w:w="4187" w:type="dxa"/>
            <w:gridSpan w:val="3"/>
            <w:vAlign w:val="center"/>
          </w:tcPr>
          <w:p w:rsidR="00634C7E" w:rsidRPr="00AA2ABF" w:rsidRDefault="00AA2ABF" w:rsidP="00AA2ABF">
            <w:pPr>
              <w:widowControl/>
              <w:adjustRightInd/>
              <w:spacing w:line="240" w:lineRule="auto"/>
              <w:textAlignment w:val="auto"/>
              <w:rPr>
                <w:b/>
                <w:sz w:val="21"/>
                <w:szCs w:val="21"/>
              </w:rPr>
            </w:pPr>
            <w:r w:rsidRPr="00AA2ABF">
              <w:rPr>
                <w:rFonts w:hint="eastAsia"/>
                <w:b/>
                <w:sz w:val="21"/>
                <w:szCs w:val="21"/>
              </w:rPr>
              <w:t>201</w:t>
            </w:r>
            <w:r w:rsidR="00394E3A">
              <w:rPr>
                <w:b/>
                <w:sz w:val="21"/>
                <w:szCs w:val="21"/>
              </w:rPr>
              <w:t>6</w:t>
            </w:r>
            <w:r w:rsidRPr="00AA2ABF">
              <w:rPr>
                <w:rFonts w:hint="eastAsia"/>
                <w:b/>
                <w:sz w:val="21"/>
                <w:szCs w:val="21"/>
              </w:rPr>
              <w:t>年</w:t>
            </w:r>
            <w:r w:rsidR="00634C7E" w:rsidRPr="00AA2ABF">
              <w:rPr>
                <w:rFonts w:hint="eastAsia"/>
                <w:b/>
                <w:sz w:val="21"/>
                <w:szCs w:val="21"/>
              </w:rPr>
              <w:t>印刷版合订</w:t>
            </w:r>
            <w:bookmarkStart w:id="0" w:name="_GoBack"/>
            <w:bookmarkEnd w:id="0"/>
            <w:r w:rsidR="00634C7E" w:rsidRPr="00AA2ABF">
              <w:rPr>
                <w:rFonts w:hint="eastAsia"/>
                <w:b/>
                <w:sz w:val="21"/>
                <w:szCs w:val="21"/>
              </w:rPr>
              <w:t>本：</w:t>
            </w:r>
            <w:r w:rsidR="00634C7E" w:rsidRPr="00AA2ABF">
              <w:rPr>
                <w:rFonts w:hint="eastAsia"/>
                <w:b/>
                <w:sz w:val="21"/>
                <w:szCs w:val="21"/>
              </w:rPr>
              <w:t xml:space="preserve">    </w:t>
            </w:r>
            <w:r w:rsidR="00634C7E" w:rsidRPr="00AA2ABF">
              <w:rPr>
                <w:rFonts w:hint="eastAsia"/>
                <w:b/>
                <w:sz w:val="21"/>
                <w:szCs w:val="21"/>
              </w:rPr>
              <w:t>册</w:t>
            </w:r>
            <w:r w:rsidR="00634C7E" w:rsidRPr="00AA2ABF">
              <w:rPr>
                <w:rFonts w:hint="eastAsia"/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1407" w:type="dxa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金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额</w:t>
            </w:r>
          </w:p>
        </w:tc>
        <w:tc>
          <w:tcPr>
            <w:tcW w:w="1560" w:type="dxa"/>
            <w:gridSpan w:val="2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ind w:left="880"/>
              <w:rPr>
                <w:sz w:val="21"/>
                <w:szCs w:val="21"/>
              </w:rPr>
            </w:pPr>
          </w:p>
        </w:tc>
      </w:tr>
      <w:tr w:rsidR="00634C7E" w:rsidTr="00394E3A">
        <w:trPr>
          <w:trHeight w:val="298"/>
        </w:trPr>
        <w:tc>
          <w:tcPr>
            <w:tcW w:w="1909" w:type="dxa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jc w:val="distribute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合计金额（大写）</w:t>
            </w:r>
          </w:p>
        </w:tc>
        <w:tc>
          <w:tcPr>
            <w:tcW w:w="4187" w:type="dxa"/>
            <w:gridSpan w:val="3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4C7E" w:rsidRDefault="00634C7E" w:rsidP="00FB08CF">
            <w:pPr>
              <w:snapToGrid w:val="0"/>
              <w:ind w:firstLineChars="50" w:firstLine="105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汇款方式</w:t>
            </w:r>
          </w:p>
        </w:tc>
        <w:tc>
          <w:tcPr>
            <w:tcW w:w="1549" w:type="dxa"/>
            <w:vAlign w:val="center"/>
          </w:tcPr>
          <w:p w:rsidR="00634C7E" w:rsidRDefault="00634C7E" w:rsidP="00FB08CF">
            <w:pPr>
              <w:snapToGrid w:val="0"/>
              <w:rPr>
                <w:sz w:val="21"/>
                <w:szCs w:val="21"/>
              </w:rPr>
            </w:pPr>
          </w:p>
        </w:tc>
      </w:tr>
      <w:tr w:rsidR="00634C7E" w:rsidTr="00394E3A">
        <w:trPr>
          <w:trHeight w:val="298"/>
        </w:trPr>
        <w:tc>
          <w:tcPr>
            <w:tcW w:w="1909" w:type="dxa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jc w:val="center"/>
              <w:rPr>
                <w:rFonts w:ascii="仿宋_GB2312" w:hAnsi="仿宋"/>
                <w:b/>
                <w:bCs/>
                <w:sz w:val="21"/>
                <w:szCs w:val="21"/>
              </w:rPr>
            </w:pPr>
            <w:r>
              <w:rPr>
                <w:rFonts w:ascii="仿宋_GB2312" w:hAnsi="仿宋" w:hint="eastAsia"/>
                <w:b/>
                <w:bCs/>
                <w:sz w:val="21"/>
                <w:szCs w:val="21"/>
              </w:rPr>
              <w:t>发票抬头</w:t>
            </w:r>
          </w:p>
        </w:tc>
        <w:tc>
          <w:tcPr>
            <w:tcW w:w="4187" w:type="dxa"/>
            <w:gridSpan w:val="3"/>
            <w:vAlign w:val="center"/>
          </w:tcPr>
          <w:p w:rsidR="00634C7E" w:rsidRDefault="00634C7E" w:rsidP="00FB08CF">
            <w:pPr>
              <w:adjustRightInd/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4C7E" w:rsidRDefault="00634C7E" w:rsidP="00FB08CF">
            <w:pPr>
              <w:snapToGrid w:val="0"/>
              <w:rPr>
                <w:sz w:val="18"/>
                <w:szCs w:val="18"/>
              </w:rPr>
            </w:pPr>
            <w:r>
              <w:rPr>
                <w:rFonts w:eastAsia="楷体_GB2312" w:hint="eastAsia"/>
                <w:b/>
                <w:bCs/>
                <w:sz w:val="18"/>
                <w:szCs w:val="18"/>
              </w:rPr>
              <w:t>发票项目名称</w:t>
            </w:r>
          </w:p>
        </w:tc>
        <w:tc>
          <w:tcPr>
            <w:tcW w:w="1549" w:type="dxa"/>
            <w:vAlign w:val="center"/>
          </w:tcPr>
          <w:p w:rsidR="00634C7E" w:rsidRDefault="00634C7E" w:rsidP="00FB08CF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634C7E" w:rsidRDefault="00634C7E" w:rsidP="00634C7E">
      <w:pPr>
        <w:spacing w:line="120" w:lineRule="atLeast"/>
        <w:jc w:val="left"/>
        <w:rPr>
          <w:rFonts w:eastAsia="楷体_GB2312"/>
          <w:sz w:val="18"/>
          <w:szCs w:val="18"/>
        </w:rPr>
      </w:pPr>
      <w:r>
        <w:rPr>
          <w:rFonts w:eastAsia="楷体_GB2312" w:hint="eastAsia"/>
          <w:b/>
          <w:bCs/>
          <w:sz w:val="18"/>
          <w:szCs w:val="18"/>
        </w:rPr>
        <w:t>注</w:t>
      </w:r>
      <w:r>
        <w:rPr>
          <w:rFonts w:eastAsia="楷体_GB2312" w:hint="eastAsia"/>
          <w:sz w:val="18"/>
          <w:szCs w:val="18"/>
        </w:rPr>
        <w:t>：如需要开增值税发票，请附上详细开发票信息。</w:t>
      </w:r>
      <w:r>
        <w:rPr>
          <w:rFonts w:eastAsia="楷体_GB2312"/>
          <w:sz w:val="18"/>
          <w:szCs w:val="18"/>
        </w:rPr>
        <w:t>此联为订阅期刊的重要凭证，请务必回执。</w:t>
      </w:r>
    </w:p>
    <w:p w:rsidR="00634C7E" w:rsidRDefault="00634C7E" w:rsidP="00634C7E">
      <w:pPr>
        <w:spacing w:line="0" w:lineRule="atLeast"/>
        <w:jc w:val="left"/>
        <w:rPr>
          <w:rFonts w:ascii="宋体"/>
          <w:sz w:val="21"/>
        </w:rPr>
      </w:pPr>
      <w:r>
        <w:rPr>
          <w:rFonts w:ascii="宋体" w:hint="eastAsia"/>
          <w:sz w:val="21"/>
        </w:rPr>
        <w:t>…………………………………………………………………………………………………………</w:t>
      </w:r>
    </w:p>
    <w:p w:rsidR="000846D1" w:rsidRPr="00634C7E" w:rsidRDefault="000846D1"/>
    <w:sectPr w:rsidR="000846D1" w:rsidRPr="00634C7E" w:rsidSect="00CC7691">
      <w:pgSz w:w="11906" w:h="16838"/>
      <w:pgMar w:top="1418" w:right="1701" w:bottom="1276" w:left="1758" w:header="567" w:footer="1418" w:gutter="0"/>
      <w:cols w:space="720"/>
      <w:docGrid w:type="lines" w:linePitch="50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5C" w:rsidRDefault="000C025C" w:rsidP="004229D7">
      <w:pPr>
        <w:spacing w:line="240" w:lineRule="auto"/>
      </w:pPr>
      <w:r>
        <w:separator/>
      </w:r>
    </w:p>
  </w:endnote>
  <w:endnote w:type="continuationSeparator" w:id="0">
    <w:p w:rsidR="000C025C" w:rsidRDefault="000C025C" w:rsidP="00422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5C" w:rsidRDefault="000C025C" w:rsidP="004229D7">
      <w:pPr>
        <w:spacing w:line="240" w:lineRule="auto"/>
      </w:pPr>
      <w:r>
        <w:separator/>
      </w:r>
    </w:p>
  </w:footnote>
  <w:footnote w:type="continuationSeparator" w:id="0">
    <w:p w:rsidR="000C025C" w:rsidRDefault="000C025C" w:rsidP="004229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C7E"/>
    <w:rsid w:val="000846D1"/>
    <w:rsid w:val="000C025C"/>
    <w:rsid w:val="00394E3A"/>
    <w:rsid w:val="004229D7"/>
    <w:rsid w:val="00634C7E"/>
    <w:rsid w:val="00AA2ABF"/>
    <w:rsid w:val="00CC7691"/>
    <w:rsid w:val="00F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8F6B1"/>
  <w15:docId w15:val="{9CFC21D0-6659-411B-814B-980C75D2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4C7E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229D7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229D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229D7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2015-10-12T01:53:00Z</dcterms:created>
  <dcterms:modified xsi:type="dcterms:W3CDTF">2016-11-09T07:10:00Z</dcterms:modified>
</cp:coreProperties>
</file>