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3B" w:rsidRDefault="00DA5240">
      <w:pPr>
        <w:adjustRightInd w:val="0"/>
        <w:snapToGrid w:val="0"/>
        <w:rPr>
          <w:rFonts w:eastAsia="黑体"/>
          <w:bCs/>
          <w:spacing w:val="-10"/>
          <w:kern w:val="0"/>
          <w:sz w:val="32"/>
          <w:szCs w:val="32"/>
        </w:rPr>
      </w:pPr>
      <w:r>
        <w:rPr>
          <w:rFonts w:eastAsia="黑体"/>
          <w:bCs/>
          <w:spacing w:val="-10"/>
          <w:kern w:val="0"/>
          <w:sz w:val="32"/>
          <w:szCs w:val="32"/>
        </w:rPr>
        <w:t xml:space="preserve"> </w:t>
      </w:r>
    </w:p>
    <w:p w:rsidR="0053673B" w:rsidRDefault="0053673B">
      <w:pPr>
        <w:adjustRightInd w:val="0"/>
        <w:snapToGrid w:val="0"/>
        <w:jc w:val="center"/>
        <w:rPr>
          <w:rFonts w:eastAsia="方正小标宋_GBK"/>
          <w:bCs/>
          <w:spacing w:val="-10"/>
          <w:kern w:val="0"/>
          <w:sz w:val="43"/>
          <w:szCs w:val="43"/>
        </w:rPr>
      </w:pPr>
    </w:p>
    <w:p w:rsidR="0053673B" w:rsidRDefault="00C5455B">
      <w:pPr>
        <w:adjustRightInd w:val="0"/>
        <w:snapToGrid w:val="0"/>
        <w:jc w:val="center"/>
        <w:rPr>
          <w:rFonts w:eastAsia="方正小标宋简体"/>
          <w:bCs/>
          <w:kern w:val="0"/>
          <w:sz w:val="43"/>
          <w:szCs w:val="43"/>
        </w:rPr>
      </w:pPr>
      <w:r>
        <w:rPr>
          <w:rFonts w:eastAsia="方正小标宋简体"/>
          <w:bCs/>
          <w:kern w:val="0"/>
          <w:sz w:val="43"/>
          <w:szCs w:val="43"/>
        </w:rPr>
        <w:t>推荐北京市科学技术奖候选项目公示</w:t>
      </w:r>
    </w:p>
    <w:p w:rsidR="0053673B" w:rsidRDefault="0053673B">
      <w:pPr>
        <w:adjustRightInd w:val="0"/>
        <w:snapToGrid w:val="0"/>
        <w:spacing w:line="360" w:lineRule="auto"/>
        <w:ind w:firstLineChars="196" w:firstLine="608"/>
        <w:rPr>
          <w:rFonts w:eastAsia="仿宋_GB2312"/>
          <w:kern w:val="0"/>
          <w:sz w:val="31"/>
          <w:szCs w:val="31"/>
        </w:rPr>
      </w:pPr>
    </w:p>
    <w:p w:rsidR="0053673B" w:rsidRDefault="00C5455B">
      <w:pPr>
        <w:adjustRightInd w:val="0"/>
        <w:snapToGrid w:val="0"/>
        <w:spacing w:line="360" w:lineRule="auto"/>
        <w:ind w:firstLineChars="196" w:firstLine="549"/>
        <w:rPr>
          <w:rFonts w:eastAsia="仿宋_GB2312"/>
          <w:kern w:val="0"/>
          <w:sz w:val="28"/>
          <w:szCs w:val="28"/>
        </w:rPr>
      </w:pPr>
      <w:r>
        <w:rPr>
          <w:rFonts w:eastAsia="仿宋_GB2312"/>
          <w:kern w:val="0"/>
          <w:sz w:val="28"/>
          <w:szCs w:val="28"/>
        </w:rPr>
        <w:t>我单位推荐下列项目申报</w:t>
      </w:r>
      <w:r>
        <w:rPr>
          <w:rFonts w:eastAsia="仿宋_GB2312"/>
          <w:kern w:val="0"/>
          <w:sz w:val="28"/>
          <w:szCs w:val="28"/>
        </w:rPr>
        <w:t>201</w:t>
      </w:r>
      <w:r>
        <w:rPr>
          <w:rFonts w:eastAsia="仿宋_GB2312" w:hint="eastAsia"/>
          <w:kern w:val="0"/>
          <w:sz w:val="28"/>
          <w:szCs w:val="28"/>
        </w:rPr>
        <w:t>8</w:t>
      </w:r>
      <w:r>
        <w:rPr>
          <w:rFonts w:eastAsia="仿宋_GB2312"/>
          <w:kern w:val="0"/>
          <w:sz w:val="28"/>
          <w:szCs w:val="28"/>
        </w:rPr>
        <w:t>年度北京市科学技术奖，特进行公示。公示期：</w:t>
      </w:r>
      <w:r w:rsidR="00184B1B">
        <w:rPr>
          <w:rFonts w:eastAsia="仿宋_GB2312"/>
          <w:kern w:val="0"/>
          <w:sz w:val="28"/>
          <w:szCs w:val="28"/>
          <w:u w:val="single"/>
        </w:rPr>
        <w:t>2018</w:t>
      </w:r>
      <w:r>
        <w:rPr>
          <w:rFonts w:eastAsia="仿宋_GB2312"/>
          <w:kern w:val="0"/>
          <w:sz w:val="28"/>
          <w:szCs w:val="28"/>
          <w:u w:val="single"/>
        </w:rPr>
        <w:t xml:space="preserve"> </w:t>
      </w:r>
      <w:r>
        <w:rPr>
          <w:rFonts w:eastAsia="仿宋_GB2312"/>
          <w:kern w:val="0"/>
          <w:sz w:val="28"/>
          <w:szCs w:val="28"/>
        </w:rPr>
        <w:t>年</w:t>
      </w:r>
      <w:r>
        <w:rPr>
          <w:rFonts w:eastAsia="仿宋_GB2312" w:hint="eastAsia"/>
          <w:kern w:val="0"/>
          <w:sz w:val="28"/>
          <w:szCs w:val="28"/>
          <w:u w:val="single"/>
        </w:rPr>
        <w:t xml:space="preserve"> </w:t>
      </w:r>
      <w:r w:rsidR="00184B1B">
        <w:rPr>
          <w:rFonts w:eastAsia="仿宋_GB2312"/>
          <w:kern w:val="0"/>
          <w:sz w:val="28"/>
          <w:szCs w:val="28"/>
          <w:u w:val="single"/>
        </w:rPr>
        <w:t>3</w:t>
      </w:r>
      <w:r>
        <w:rPr>
          <w:rFonts w:eastAsia="仿宋_GB2312" w:hint="eastAsia"/>
          <w:kern w:val="0"/>
          <w:sz w:val="28"/>
          <w:szCs w:val="28"/>
          <w:u w:val="single"/>
        </w:rPr>
        <w:t xml:space="preserve"> </w:t>
      </w:r>
      <w:r>
        <w:rPr>
          <w:rFonts w:eastAsia="仿宋_GB2312"/>
          <w:kern w:val="0"/>
          <w:sz w:val="28"/>
          <w:szCs w:val="28"/>
        </w:rPr>
        <w:t>月</w:t>
      </w:r>
      <w:r>
        <w:rPr>
          <w:rFonts w:eastAsia="仿宋_GB2312" w:hint="eastAsia"/>
          <w:kern w:val="0"/>
          <w:sz w:val="28"/>
          <w:szCs w:val="28"/>
          <w:u w:val="single"/>
        </w:rPr>
        <w:t xml:space="preserve"> </w:t>
      </w:r>
      <w:r w:rsidR="00AA5B68">
        <w:rPr>
          <w:rFonts w:eastAsia="仿宋_GB2312" w:hint="eastAsia"/>
          <w:kern w:val="0"/>
          <w:sz w:val="28"/>
          <w:szCs w:val="28"/>
          <w:u w:val="single"/>
        </w:rPr>
        <w:t>30</w:t>
      </w:r>
      <w:r>
        <w:rPr>
          <w:rFonts w:eastAsia="仿宋_GB2312" w:hint="eastAsia"/>
          <w:kern w:val="0"/>
          <w:sz w:val="28"/>
          <w:szCs w:val="28"/>
          <w:u w:val="single"/>
        </w:rPr>
        <w:t xml:space="preserve"> </w:t>
      </w:r>
      <w:r>
        <w:rPr>
          <w:rFonts w:eastAsia="仿宋_GB2312"/>
          <w:kern w:val="0"/>
          <w:sz w:val="28"/>
          <w:szCs w:val="28"/>
        </w:rPr>
        <w:t>日至</w:t>
      </w:r>
      <w:r w:rsidR="00184B1B">
        <w:rPr>
          <w:rFonts w:eastAsia="仿宋_GB2312"/>
          <w:kern w:val="0"/>
          <w:sz w:val="28"/>
          <w:szCs w:val="28"/>
          <w:u w:val="single"/>
        </w:rPr>
        <w:t>2018</w:t>
      </w:r>
      <w:r>
        <w:rPr>
          <w:rFonts w:eastAsia="仿宋_GB2312"/>
          <w:kern w:val="0"/>
          <w:sz w:val="28"/>
          <w:szCs w:val="28"/>
          <w:u w:val="single"/>
        </w:rPr>
        <w:t xml:space="preserve"> </w:t>
      </w:r>
      <w:r>
        <w:rPr>
          <w:rFonts w:eastAsia="仿宋_GB2312"/>
          <w:kern w:val="0"/>
          <w:sz w:val="28"/>
          <w:szCs w:val="28"/>
        </w:rPr>
        <w:t>年</w:t>
      </w:r>
      <w:r>
        <w:rPr>
          <w:rFonts w:eastAsia="仿宋_GB2312" w:hint="eastAsia"/>
          <w:kern w:val="0"/>
          <w:sz w:val="28"/>
          <w:szCs w:val="28"/>
          <w:u w:val="single"/>
        </w:rPr>
        <w:t xml:space="preserve"> </w:t>
      </w:r>
      <w:r w:rsidR="00184B1B">
        <w:rPr>
          <w:rFonts w:eastAsia="仿宋_GB2312"/>
          <w:kern w:val="0"/>
          <w:sz w:val="28"/>
          <w:szCs w:val="28"/>
          <w:u w:val="single"/>
        </w:rPr>
        <w:t>4</w:t>
      </w:r>
      <w:r>
        <w:rPr>
          <w:rFonts w:eastAsia="仿宋_GB2312" w:hint="eastAsia"/>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sidR="00AA5B68">
        <w:rPr>
          <w:rFonts w:eastAsia="仿宋_GB2312" w:hint="eastAsia"/>
          <w:kern w:val="0"/>
          <w:sz w:val="28"/>
          <w:szCs w:val="28"/>
          <w:u w:val="single"/>
        </w:rPr>
        <w:t>5</w:t>
      </w:r>
      <w:r>
        <w:rPr>
          <w:rFonts w:eastAsia="仿宋_GB2312" w:hint="eastAsia"/>
          <w:kern w:val="0"/>
          <w:sz w:val="28"/>
          <w:szCs w:val="28"/>
          <w:u w:val="single"/>
        </w:rPr>
        <w:t xml:space="preserve"> </w:t>
      </w:r>
      <w:r>
        <w:rPr>
          <w:rFonts w:eastAsia="仿宋_GB2312"/>
          <w:kern w:val="0"/>
          <w:sz w:val="28"/>
          <w:szCs w:val="28"/>
        </w:rPr>
        <w:t>日，公示期内如对公示内容有异议，请您向</w:t>
      </w:r>
      <w:r w:rsidR="00BC31B7">
        <w:rPr>
          <w:rFonts w:eastAsia="仿宋_GB2312" w:hint="eastAsia"/>
          <w:kern w:val="0"/>
          <w:sz w:val="28"/>
          <w:szCs w:val="28"/>
          <w:u w:val="single"/>
        </w:rPr>
        <w:t xml:space="preserve"> </w:t>
      </w:r>
      <w:r w:rsidR="00AA5B68">
        <w:rPr>
          <w:rFonts w:eastAsia="仿宋_GB2312" w:hint="eastAsia"/>
          <w:kern w:val="0"/>
          <w:sz w:val="28"/>
          <w:szCs w:val="28"/>
          <w:u w:val="single"/>
        </w:rPr>
        <w:t>冶金工业规划研究院综合</w:t>
      </w:r>
      <w:r w:rsidR="00184B1B">
        <w:rPr>
          <w:rFonts w:eastAsia="仿宋_GB2312" w:hint="eastAsia"/>
          <w:kern w:val="0"/>
          <w:sz w:val="28"/>
          <w:szCs w:val="28"/>
          <w:u w:val="single"/>
        </w:rPr>
        <w:t>办公室</w:t>
      </w:r>
      <w:r w:rsidR="00BC31B7">
        <w:rPr>
          <w:rFonts w:eastAsia="仿宋_GB2312" w:hint="eastAsia"/>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（推荐单位科管部门名称）反映。</w:t>
      </w:r>
    </w:p>
    <w:p w:rsidR="0053673B" w:rsidRDefault="00C5455B">
      <w:pPr>
        <w:adjustRightInd w:val="0"/>
        <w:snapToGrid w:val="0"/>
        <w:spacing w:line="360" w:lineRule="auto"/>
        <w:ind w:firstLineChars="196" w:firstLine="549"/>
        <w:rPr>
          <w:rFonts w:eastAsia="仿宋_GB2312" w:hint="eastAsia"/>
          <w:kern w:val="0"/>
          <w:sz w:val="28"/>
          <w:szCs w:val="28"/>
        </w:rPr>
      </w:pPr>
      <w:r>
        <w:rPr>
          <w:rFonts w:eastAsia="仿宋_GB2312"/>
          <w:kern w:val="0"/>
          <w:sz w:val="28"/>
          <w:szCs w:val="28"/>
        </w:rPr>
        <w:t>联系人及联系电话：</w:t>
      </w:r>
      <w:r w:rsidR="00AA5B68">
        <w:rPr>
          <w:rFonts w:eastAsia="仿宋_GB2312" w:hint="eastAsia"/>
          <w:kern w:val="0"/>
          <w:sz w:val="28"/>
          <w:szCs w:val="28"/>
        </w:rPr>
        <w:t>陈妍涵</w:t>
      </w:r>
      <w:r w:rsidR="00AA5B68">
        <w:rPr>
          <w:rFonts w:eastAsia="仿宋_GB2312" w:hint="eastAsia"/>
          <w:kern w:val="0"/>
          <w:sz w:val="28"/>
          <w:szCs w:val="28"/>
        </w:rPr>
        <w:t xml:space="preserve"> 18612713372</w:t>
      </w:r>
    </w:p>
    <w:p w:rsidR="00DA5240" w:rsidRDefault="00DA5240">
      <w:pPr>
        <w:adjustRightInd w:val="0"/>
        <w:snapToGrid w:val="0"/>
        <w:spacing w:line="360" w:lineRule="auto"/>
        <w:rPr>
          <w:rFonts w:eastAsia="仿宋_GB2312"/>
          <w:kern w:val="0"/>
          <w:sz w:val="28"/>
          <w:szCs w:val="28"/>
        </w:rPr>
      </w:pPr>
    </w:p>
    <w:p w:rsidR="0053673B" w:rsidRDefault="00DA5240">
      <w:pPr>
        <w:adjustRightInd w:val="0"/>
        <w:snapToGrid w:val="0"/>
        <w:spacing w:line="360" w:lineRule="auto"/>
        <w:rPr>
          <w:rFonts w:eastAsia="仿宋_GB2312"/>
          <w:kern w:val="0"/>
          <w:sz w:val="28"/>
          <w:szCs w:val="28"/>
        </w:rPr>
      </w:pPr>
      <w:r>
        <w:rPr>
          <w:rFonts w:eastAsia="仿宋_GB2312"/>
          <w:kern w:val="0"/>
          <w:sz w:val="28"/>
          <w:szCs w:val="28"/>
        </w:rPr>
        <w:t>附</w:t>
      </w:r>
      <w:r>
        <w:rPr>
          <w:rFonts w:eastAsia="仿宋_GB2312" w:hint="eastAsia"/>
          <w:kern w:val="0"/>
          <w:sz w:val="28"/>
          <w:szCs w:val="28"/>
        </w:rPr>
        <w:t>：</w:t>
      </w:r>
      <w:r>
        <w:rPr>
          <w:rFonts w:eastAsia="仿宋_GB2312"/>
          <w:kern w:val="0"/>
          <w:sz w:val="28"/>
          <w:szCs w:val="28"/>
        </w:rPr>
        <w:t>公示内容</w:t>
      </w:r>
    </w:p>
    <w:p w:rsidR="00DA5240" w:rsidRPr="00DA5240" w:rsidRDefault="00DA5240">
      <w:pPr>
        <w:adjustRightInd w:val="0"/>
        <w:snapToGrid w:val="0"/>
        <w:spacing w:line="360" w:lineRule="auto"/>
        <w:rPr>
          <w:rFonts w:eastAsia="仿宋_GB2312"/>
          <w:kern w:val="0"/>
          <w:sz w:val="28"/>
          <w:szCs w:val="28"/>
        </w:rPr>
      </w:pPr>
    </w:p>
    <w:p w:rsidR="00DA5240" w:rsidRDefault="00DA5240">
      <w:pPr>
        <w:adjustRightInd w:val="0"/>
        <w:snapToGrid w:val="0"/>
        <w:spacing w:line="360" w:lineRule="auto"/>
        <w:rPr>
          <w:rFonts w:eastAsia="仿宋_GB2312"/>
          <w:kern w:val="0"/>
          <w:sz w:val="28"/>
          <w:szCs w:val="28"/>
        </w:rPr>
      </w:pPr>
    </w:p>
    <w:p w:rsidR="00DA5240" w:rsidRDefault="00DA5240">
      <w:pPr>
        <w:adjustRightInd w:val="0"/>
        <w:snapToGrid w:val="0"/>
        <w:spacing w:line="360" w:lineRule="auto"/>
        <w:rPr>
          <w:rFonts w:eastAsia="仿宋_GB2312" w:hint="eastAsia"/>
          <w:kern w:val="0"/>
          <w:sz w:val="28"/>
          <w:szCs w:val="28"/>
        </w:rPr>
      </w:pPr>
    </w:p>
    <w:p w:rsidR="00DA5240" w:rsidRDefault="00DA5240" w:rsidP="00DA5240">
      <w:pPr>
        <w:adjustRightInd w:val="0"/>
        <w:snapToGrid w:val="0"/>
        <w:spacing w:line="360" w:lineRule="auto"/>
        <w:jc w:val="center"/>
        <w:rPr>
          <w:rFonts w:eastAsia="仿宋_GB2312"/>
          <w:kern w:val="0"/>
          <w:sz w:val="28"/>
          <w:szCs w:val="28"/>
        </w:rPr>
      </w:pPr>
      <w:r>
        <w:rPr>
          <w:rFonts w:eastAsia="仿宋_GB2312" w:hint="eastAsia"/>
          <w:kern w:val="0"/>
          <w:sz w:val="28"/>
          <w:szCs w:val="28"/>
        </w:rPr>
        <w:t xml:space="preserve">                                     </w:t>
      </w:r>
      <w:r>
        <w:rPr>
          <w:rFonts w:eastAsia="仿宋_GB2312"/>
          <w:kern w:val="0"/>
          <w:sz w:val="28"/>
          <w:szCs w:val="28"/>
        </w:rPr>
        <w:t>公示单位（盖章）：</w:t>
      </w:r>
    </w:p>
    <w:p w:rsidR="00DA5240" w:rsidRDefault="00DA5240" w:rsidP="00DA5240">
      <w:pPr>
        <w:adjustRightInd w:val="0"/>
        <w:snapToGrid w:val="0"/>
        <w:spacing w:line="360" w:lineRule="auto"/>
        <w:ind w:right="1100"/>
        <w:jc w:val="right"/>
        <w:rPr>
          <w:rFonts w:eastAsia="仿宋_GB2312"/>
          <w:kern w:val="0"/>
          <w:sz w:val="28"/>
          <w:szCs w:val="28"/>
        </w:rPr>
      </w:pPr>
      <w:r>
        <w:rPr>
          <w:rFonts w:eastAsia="仿宋_GB2312"/>
          <w:kern w:val="0"/>
          <w:sz w:val="28"/>
          <w:szCs w:val="28"/>
        </w:rPr>
        <w:t>年</w:t>
      </w:r>
      <w:r>
        <w:rPr>
          <w:rFonts w:eastAsia="仿宋_GB2312"/>
          <w:kern w:val="0"/>
          <w:sz w:val="28"/>
          <w:szCs w:val="28"/>
        </w:rPr>
        <w:t xml:space="preserve">  </w:t>
      </w:r>
      <w:r>
        <w:rPr>
          <w:rFonts w:eastAsia="仿宋_GB2312"/>
          <w:kern w:val="0"/>
          <w:sz w:val="28"/>
          <w:szCs w:val="28"/>
        </w:rPr>
        <w:t>月</w:t>
      </w:r>
      <w:r>
        <w:rPr>
          <w:rFonts w:eastAsia="仿宋_GB2312"/>
          <w:kern w:val="0"/>
          <w:sz w:val="28"/>
          <w:szCs w:val="28"/>
        </w:rPr>
        <w:t xml:space="preserve">  </w:t>
      </w:r>
      <w:r>
        <w:rPr>
          <w:rFonts w:eastAsia="仿宋_GB2312"/>
          <w:kern w:val="0"/>
          <w:sz w:val="28"/>
          <w:szCs w:val="28"/>
        </w:rPr>
        <w:t>日</w:t>
      </w:r>
    </w:p>
    <w:p w:rsidR="00DA5240" w:rsidRPr="00DA5240" w:rsidRDefault="00DA5240">
      <w:pPr>
        <w:adjustRightInd w:val="0"/>
        <w:snapToGrid w:val="0"/>
        <w:spacing w:line="360" w:lineRule="auto"/>
        <w:rPr>
          <w:rFonts w:eastAsia="仿宋_GB2312" w:hint="eastAsia"/>
          <w:kern w:val="0"/>
          <w:sz w:val="28"/>
          <w:szCs w:val="28"/>
        </w:rPr>
      </w:pPr>
    </w:p>
    <w:p w:rsidR="0053673B" w:rsidRDefault="0053673B">
      <w:pPr>
        <w:adjustRightInd w:val="0"/>
        <w:snapToGrid w:val="0"/>
        <w:spacing w:line="360" w:lineRule="auto"/>
        <w:rPr>
          <w:rFonts w:eastAsia="仿宋_GB2312"/>
          <w:kern w:val="0"/>
          <w:sz w:val="28"/>
          <w:szCs w:val="28"/>
        </w:rPr>
      </w:pPr>
    </w:p>
    <w:p w:rsidR="00244C4E" w:rsidRDefault="00C5455B" w:rsidP="00DA5240">
      <w:pPr>
        <w:adjustRightInd w:val="0"/>
        <w:snapToGrid w:val="0"/>
        <w:spacing w:line="360" w:lineRule="auto"/>
        <w:jc w:val="center"/>
        <w:rPr>
          <w:rFonts w:eastAsia="仿宋_GB2312"/>
          <w:kern w:val="0"/>
          <w:sz w:val="28"/>
          <w:szCs w:val="28"/>
        </w:rPr>
      </w:pPr>
      <w:r>
        <w:rPr>
          <w:rFonts w:eastAsia="仿宋_GB2312" w:hint="eastAsia"/>
          <w:kern w:val="0"/>
          <w:sz w:val="28"/>
          <w:szCs w:val="28"/>
        </w:rPr>
        <w:t xml:space="preserve">            </w:t>
      </w:r>
    </w:p>
    <w:p w:rsidR="0018292D" w:rsidRDefault="0018292D" w:rsidP="00BC31B7">
      <w:pPr>
        <w:adjustRightInd w:val="0"/>
        <w:snapToGrid w:val="0"/>
        <w:spacing w:line="360" w:lineRule="auto"/>
        <w:ind w:right="1100"/>
        <w:jc w:val="right"/>
        <w:rPr>
          <w:rFonts w:eastAsia="仿宋_GB2312"/>
          <w:kern w:val="0"/>
          <w:sz w:val="28"/>
          <w:szCs w:val="28"/>
        </w:rPr>
      </w:pPr>
    </w:p>
    <w:p w:rsidR="0018292D" w:rsidRDefault="0018292D" w:rsidP="00BC31B7">
      <w:pPr>
        <w:adjustRightInd w:val="0"/>
        <w:snapToGrid w:val="0"/>
        <w:spacing w:line="360" w:lineRule="auto"/>
        <w:ind w:right="1100"/>
        <w:jc w:val="right"/>
        <w:rPr>
          <w:rFonts w:eastAsia="仿宋_GB2312"/>
          <w:kern w:val="0"/>
          <w:sz w:val="28"/>
          <w:szCs w:val="28"/>
        </w:rPr>
      </w:pPr>
    </w:p>
    <w:p w:rsidR="0018292D" w:rsidRDefault="0018292D" w:rsidP="00BC31B7">
      <w:pPr>
        <w:adjustRightInd w:val="0"/>
        <w:snapToGrid w:val="0"/>
        <w:spacing w:line="360" w:lineRule="auto"/>
        <w:ind w:right="1100"/>
        <w:jc w:val="right"/>
        <w:rPr>
          <w:rFonts w:eastAsia="仿宋_GB2312"/>
          <w:kern w:val="0"/>
          <w:sz w:val="28"/>
          <w:szCs w:val="28"/>
        </w:rPr>
      </w:pPr>
    </w:p>
    <w:p w:rsidR="0018292D" w:rsidRDefault="0018292D" w:rsidP="00BC31B7">
      <w:pPr>
        <w:adjustRightInd w:val="0"/>
        <w:snapToGrid w:val="0"/>
        <w:spacing w:line="360" w:lineRule="auto"/>
        <w:ind w:right="1100"/>
        <w:jc w:val="right"/>
        <w:rPr>
          <w:rFonts w:eastAsia="仿宋_GB2312"/>
          <w:kern w:val="0"/>
          <w:sz w:val="28"/>
          <w:szCs w:val="28"/>
        </w:rPr>
      </w:pPr>
    </w:p>
    <w:p w:rsidR="0018292D" w:rsidRDefault="0018292D" w:rsidP="00BC31B7">
      <w:pPr>
        <w:adjustRightInd w:val="0"/>
        <w:snapToGrid w:val="0"/>
        <w:spacing w:line="360" w:lineRule="auto"/>
        <w:ind w:right="1100"/>
        <w:jc w:val="right"/>
        <w:rPr>
          <w:rFonts w:eastAsia="仿宋_GB2312"/>
          <w:kern w:val="0"/>
          <w:sz w:val="28"/>
          <w:szCs w:val="28"/>
        </w:rPr>
      </w:pPr>
    </w:p>
    <w:p w:rsidR="0018292D" w:rsidRDefault="0018292D" w:rsidP="00BC31B7">
      <w:pPr>
        <w:adjustRightInd w:val="0"/>
        <w:snapToGrid w:val="0"/>
        <w:spacing w:line="360" w:lineRule="auto"/>
        <w:ind w:right="1100"/>
        <w:jc w:val="right"/>
        <w:rPr>
          <w:rFonts w:eastAsia="仿宋_GB2312"/>
          <w:kern w:val="0"/>
          <w:sz w:val="28"/>
          <w:szCs w:val="28"/>
        </w:rPr>
      </w:pPr>
    </w:p>
    <w:p w:rsidR="0018292D" w:rsidRDefault="0018292D" w:rsidP="00BC31B7">
      <w:pPr>
        <w:adjustRightInd w:val="0"/>
        <w:snapToGrid w:val="0"/>
        <w:spacing w:line="360" w:lineRule="auto"/>
        <w:ind w:right="1100"/>
        <w:jc w:val="right"/>
        <w:rPr>
          <w:rFonts w:eastAsia="仿宋_GB2312"/>
          <w:kern w:val="0"/>
          <w:sz w:val="28"/>
          <w:szCs w:val="28"/>
        </w:rPr>
      </w:pPr>
    </w:p>
    <w:p w:rsidR="0018292D" w:rsidRDefault="0018292D" w:rsidP="00BC31B7">
      <w:pPr>
        <w:adjustRightInd w:val="0"/>
        <w:snapToGrid w:val="0"/>
        <w:spacing w:line="360" w:lineRule="auto"/>
        <w:ind w:right="1100"/>
        <w:jc w:val="right"/>
        <w:rPr>
          <w:rFonts w:eastAsia="仿宋_GB2312"/>
          <w:kern w:val="0"/>
          <w:sz w:val="28"/>
          <w:szCs w:val="28"/>
        </w:rPr>
      </w:pPr>
    </w:p>
    <w:p w:rsidR="0018292D" w:rsidRDefault="0018292D" w:rsidP="00BC31B7">
      <w:pPr>
        <w:adjustRightInd w:val="0"/>
        <w:snapToGrid w:val="0"/>
        <w:spacing w:line="360" w:lineRule="auto"/>
        <w:ind w:right="1100"/>
        <w:jc w:val="right"/>
        <w:rPr>
          <w:rFonts w:eastAsia="仿宋_GB2312"/>
          <w:kern w:val="0"/>
          <w:sz w:val="28"/>
          <w:szCs w:val="28"/>
        </w:rPr>
      </w:pPr>
    </w:p>
    <w:p w:rsidR="0018292D" w:rsidRPr="0018292D" w:rsidRDefault="0018292D" w:rsidP="0018292D">
      <w:pPr>
        <w:adjustRightInd w:val="0"/>
        <w:snapToGrid w:val="0"/>
        <w:spacing w:line="360" w:lineRule="auto"/>
        <w:ind w:right="1100"/>
        <w:jc w:val="left"/>
        <w:rPr>
          <w:rFonts w:eastAsia="仿宋_GB2312"/>
          <w:b/>
          <w:kern w:val="0"/>
          <w:sz w:val="32"/>
          <w:szCs w:val="32"/>
        </w:rPr>
      </w:pPr>
      <w:r w:rsidRPr="0018292D">
        <w:rPr>
          <w:rFonts w:eastAsia="仿宋_GB2312"/>
          <w:b/>
          <w:kern w:val="0"/>
          <w:sz w:val="32"/>
          <w:szCs w:val="32"/>
        </w:rPr>
        <w:t>公示内容</w:t>
      </w:r>
    </w:p>
    <w:p w:rsidR="0018292D" w:rsidRDefault="0018292D" w:rsidP="00BA0E43">
      <w:pPr>
        <w:numPr>
          <w:ilvl w:val="0"/>
          <w:numId w:val="1"/>
        </w:numPr>
        <w:adjustRightInd w:val="0"/>
        <w:snapToGrid w:val="0"/>
        <w:spacing w:line="360" w:lineRule="auto"/>
        <w:ind w:right="84"/>
        <w:jc w:val="left"/>
        <w:rPr>
          <w:rFonts w:eastAsia="仿宋_GB2312"/>
          <w:kern w:val="0"/>
          <w:sz w:val="28"/>
          <w:szCs w:val="28"/>
        </w:rPr>
      </w:pPr>
      <w:r w:rsidRPr="0018292D">
        <w:rPr>
          <w:rFonts w:eastAsia="仿宋_GB2312" w:hint="eastAsia"/>
          <w:kern w:val="0"/>
          <w:sz w:val="28"/>
          <w:szCs w:val="28"/>
        </w:rPr>
        <w:t>项目名称：重点行业水资源高效利用关键共性技术及应用</w:t>
      </w:r>
    </w:p>
    <w:p w:rsidR="00BA0E43" w:rsidRPr="00BA0E43" w:rsidRDefault="00BA0E43" w:rsidP="00BA0E43">
      <w:pPr>
        <w:numPr>
          <w:ilvl w:val="0"/>
          <w:numId w:val="1"/>
        </w:numPr>
        <w:adjustRightInd w:val="0"/>
        <w:snapToGrid w:val="0"/>
        <w:spacing w:line="360" w:lineRule="auto"/>
        <w:ind w:right="84"/>
        <w:jc w:val="left"/>
        <w:rPr>
          <w:rFonts w:eastAsia="仿宋_GB2312" w:hint="eastAsia"/>
          <w:kern w:val="0"/>
          <w:sz w:val="28"/>
          <w:szCs w:val="28"/>
        </w:rPr>
      </w:pPr>
      <w:r>
        <w:rPr>
          <w:rFonts w:eastAsia="仿宋_GB2312"/>
          <w:kern w:val="0"/>
          <w:sz w:val="28"/>
          <w:szCs w:val="28"/>
        </w:rPr>
        <w:t>候选单位（含排序）：</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1 </w:t>
      </w:r>
      <w:r w:rsidRPr="00BA0E43">
        <w:rPr>
          <w:rFonts w:eastAsia="仿宋_GB2312" w:hint="eastAsia"/>
          <w:kern w:val="0"/>
          <w:sz w:val="28"/>
          <w:szCs w:val="28"/>
        </w:rPr>
        <w:tab/>
      </w:r>
      <w:r w:rsidRPr="00BA0E43">
        <w:rPr>
          <w:rFonts w:eastAsia="仿宋_GB2312" w:hint="eastAsia"/>
          <w:kern w:val="0"/>
          <w:sz w:val="28"/>
          <w:szCs w:val="28"/>
        </w:rPr>
        <w:t>轻工业环境保护研究所</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2 </w:t>
      </w:r>
      <w:r w:rsidRPr="00BA0E43">
        <w:rPr>
          <w:rFonts w:eastAsia="仿宋_GB2312" w:hint="eastAsia"/>
          <w:kern w:val="0"/>
          <w:sz w:val="28"/>
          <w:szCs w:val="28"/>
        </w:rPr>
        <w:tab/>
      </w:r>
      <w:r w:rsidRPr="00BA0E43">
        <w:rPr>
          <w:rFonts w:eastAsia="仿宋_GB2312" w:hint="eastAsia"/>
          <w:kern w:val="0"/>
          <w:sz w:val="28"/>
          <w:szCs w:val="28"/>
        </w:rPr>
        <w:t>中国标准化研究院</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3 </w:t>
      </w:r>
      <w:r w:rsidRPr="00BA0E43">
        <w:rPr>
          <w:rFonts w:eastAsia="仿宋_GB2312" w:hint="eastAsia"/>
          <w:kern w:val="0"/>
          <w:sz w:val="28"/>
          <w:szCs w:val="28"/>
        </w:rPr>
        <w:tab/>
      </w:r>
      <w:r w:rsidRPr="00BA0E43">
        <w:rPr>
          <w:rFonts w:eastAsia="仿宋_GB2312" w:hint="eastAsia"/>
          <w:kern w:val="0"/>
          <w:sz w:val="28"/>
          <w:szCs w:val="28"/>
        </w:rPr>
        <w:t>中国纺织经济研究中心</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4 </w:t>
      </w:r>
      <w:r w:rsidRPr="00BA0E43">
        <w:rPr>
          <w:rFonts w:eastAsia="仿宋_GB2312" w:hint="eastAsia"/>
          <w:kern w:val="0"/>
          <w:sz w:val="28"/>
          <w:szCs w:val="28"/>
        </w:rPr>
        <w:tab/>
      </w:r>
      <w:r w:rsidRPr="00BA0E43">
        <w:rPr>
          <w:rFonts w:eastAsia="仿宋_GB2312" w:hint="eastAsia"/>
          <w:kern w:val="0"/>
          <w:sz w:val="28"/>
          <w:szCs w:val="28"/>
        </w:rPr>
        <w:t>北京科技大学</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5 </w:t>
      </w:r>
      <w:r w:rsidRPr="00BA0E43">
        <w:rPr>
          <w:rFonts w:eastAsia="仿宋_GB2312" w:hint="eastAsia"/>
          <w:kern w:val="0"/>
          <w:sz w:val="28"/>
          <w:szCs w:val="28"/>
        </w:rPr>
        <w:tab/>
      </w:r>
      <w:r w:rsidRPr="00BA0E43">
        <w:rPr>
          <w:rFonts w:eastAsia="仿宋_GB2312" w:hint="eastAsia"/>
          <w:kern w:val="0"/>
          <w:sz w:val="28"/>
          <w:szCs w:val="28"/>
        </w:rPr>
        <w:t>中国石油大学（北京）</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6 </w:t>
      </w:r>
      <w:r w:rsidRPr="00BA0E43">
        <w:rPr>
          <w:rFonts w:eastAsia="仿宋_GB2312" w:hint="eastAsia"/>
          <w:kern w:val="0"/>
          <w:sz w:val="28"/>
          <w:szCs w:val="28"/>
        </w:rPr>
        <w:tab/>
      </w:r>
      <w:r w:rsidRPr="00BA0E43">
        <w:rPr>
          <w:rFonts w:eastAsia="仿宋_GB2312" w:hint="eastAsia"/>
          <w:kern w:val="0"/>
          <w:sz w:val="28"/>
          <w:szCs w:val="28"/>
        </w:rPr>
        <w:t>冶金工业规划研究院</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7 </w:t>
      </w:r>
      <w:r w:rsidRPr="00BA0E43">
        <w:rPr>
          <w:rFonts w:eastAsia="仿宋_GB2312" w:hint="eastAsia"/>
          <w:kern w:val="0"/>
          <w:sz w:val="28"/>
          <w:szCs w:val="28"/>
        </w:rPr>
        <w:tab/>
      </w:r>
      <w:r w:rsidRPr="00BA0E43">
        <w:rPr>
          <w:rFonts w:eastAsia="仿宋_GB2312" w:hint="eastAsia"/>
          <w:kern w:val="0"/>
          <w:sz w:val="28"/>
          <w:szCs w:val="28"/>
        </w:rPr>
        <w:t>天津天铁冶金集团有限公司</w:t>
      </w:r>
      <w:r w:rsidRPr="00BA0E43">
        <w:rPr>
          <w:rFonts w:eastAsia="仿宋_GB2312" w:hint="eastAsia"/>
          <w:kern w:val="0"/>
          <w:sz w:val="28"/>
          <w:szCs w:val="28"/>
        </w:rPr>
        <w:t xml:space="preserve"> </w:t>
      </w:r>
    </w:p>
    <w:p w:rsidR="00BA0E43" w:rsidRDefault="00BA0E43" w:rsidP="00BA0E43">
      <w:pPr>
        <w:adjustRightInd w:val="0"/>
        <w:snapToGrid w:val="0"/>
        <w:spacing w:line="360" w:lineRule="auto"/>
        <w:ind w:left="720" w:right="84"/>
        <w:jc w:val="left"/>
        <w:rPr>
          <w:rFonts w:eastAsia="仿宋_GB2312"/>
          <w:kern w:val="0"/>
          <w:sz w:val="28"/>
          <w:szCs w:val="28"/>
        </w:rPr>
      </w:pPr>
      <w:r w:rsidRPr="00BA0E43">
        <w:rPr>
          <w:rFonts w:eastAsia="仿宋_GB2312" w:hint="eastAsia"/>
          <w:kern w:val="0"/>
          <w:sz w:val="28"/>
          <w:szCs w:val="28"/>
        </w:rPr>
        <w:t xml:space="preserve">8 </w:t>
      </w:r>
      <w:r w:rsidRPr="00BA0E43">
        <w:rPr>
          <w:rFonts w:eastAsia="仿宋_GB2312" w:hint="eastAsia"/>
          <w:kern w:val="0"/>
          <w:sz w:val="28"/>
          <w:szCs w:val="28"/>
        </w:rPr>
        <w:tab/>
      </w:r>
      <w:r w:rsidRPr="00BA0E43">
        <w:rPr>
          <w:rFonts w:eastAsia="仿宋_GB2312" w:hint="eastAsia"/>
          <w:kern w:val="0"/>
          <w:sz w:val="28"/>
          <w:szCs w:val="28"/>
        </w:rPr>
        <w:t>北京麦尔得科技有限公司</w:t>
      </w:r>
    </w:p>
    <w:p w:rsidR="00BA0E43" w:rsidRDefault="00BA0E43" w:rsidP="00BA0E43">
      <w:pPr>
        <w:numPr>
          <w:ilvl w:val="0"/>
          <w:numId w:val="1"/>
        </w:numPr>
        <w:adjustRightInd w:val="0"/>
        <w:snapToGrid w:val="0"/>
        <w:spacing w:line="360" w:lineRule="auto"/>
        <w:ind w:right="84"/>
        <w:jc w:val="left"/>
        <w:rPr>
          <w:rFonts w:eastAsia="仿宋_GB2312"/>
          <w:kern w:val="0"/>
          <w:sz w:val="28"/>
          <w:szCs w:val="28"/>
        </w:rPr>
      </w:pPr>
      <w:r>
        <w:rPr>
          <w:rFonts w:eastAsia="仿宋_GB2312"/>
          <w:kern w:val="0"/>
          <w:sz w:val="28"/>
          <w:szCs w:val="28"/>
        </w:rPr>
        <w:t>候选人（含排序）：</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1 </w:t>
      </w:r>
      <w:r w:rsidRPr="00BA0E43">
        <w:rPr>
          <w:rFonts w:eastAsia="仿宋_GB2312" w:hint="eastAsia"/>
          <w:kern w:val="0"/>
          <w:sz w:val="28"/>
          <w:szCs w:val="28"/>
        </w:rPr>
        <w:tab/>
      </w:r>
      <w:r w:rsidRPr="00BA0E43">
        <w:rPr>
          <w:rFonts w:eastAsia="仿宋_GB2312" w:hint="eastAsia"/>
          <w:kern w:val="0"/>
          <w:sz w:val="28"/>
          <w:szCs w:val="28"/>
        </w:rPr>
        <w:t>张忠国</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2 </w:t>
      </w:r>
      <w:r w:rsidRPr="00BA0E43">
        <w:rPr>
          <w:rFonts w:eastAsia="仿宋_GB2312" w:hint="eastAsia"/>
          <w:kern w:val="0"/>
          <w:sz w:val="28"/>
          <w:szCs w:val="28"/>
        </w:rPr>
        <w:tab/>
      </w:r>
      <w:r w:rsidRPr="00BA0E43">
        <w:rPr>
          <w:rFonts w:eastAsia="仿宋_GB2312" w:hint="eastAsia"/>
          <w:kern w:val="0"/>
          <w:sz w:val="28"/>
          <w:szCs w:val="28"/>
        </w:rPr>
        <w:t>白雪</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3 </w:t>
      </w:r>
      <w:r w:rsidRPr="00BA0E43">
        <w:rPr>
          <w:rFonts w:eastAsia="仿宋_GB2312" w:hint="eastAsia"/>
          <w:kern w:val="0"/>
          <w:sz w:val="28"/>
          <w:szCs w:val="28"/>
        </w:rPr>
        <w:tab/>
      </w:r>
      <w:r w:rsidRPr="00BA0E43">
        <w:rPr>
          <w:rFonts w:eastAsia="仿宋_GB2312" w:hint="eastAsia"/>
          <w:kern w:val="0"/>
          <w:sz w:val="28"/>
          <w:szCs w:val="28"/>
        </w:rPr>
        <w:t>吴月</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4 </w:t>
      </w:r>
      <w:r w:rsidRPr="00BA0E43">
        <w:rPr>
          <w:rFonts w:eastAsia="仿宋_GB2312" w:hint="eastAsia"/>
          <w:kern w:val="0"/>
          <w:sz w:val="28"/>
          <w:szCs w:val="28"/>
        </w:rPr>
        <w:tab/>
      </w:r>
      <w:r w:rsidRPr="00BA0E43">
        <w:rPr>
          <w:rFonts w:eastAsia="仿宋_GB2312" w:hint="eastAsia"/>
          <w:kern w:val="0"/>
          <w:sz w:val="28"/>
          <w:szCs w:val="28"/>
        </w:rPr>
        <w:t>任晓晶</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5 </w:t>
      </w:r>
      <w:r w:rsidRPr="00BA0E43">
        <w:rPr>
          <w:rFonts w:eastAsia="仿宋_GB2312" w:hint="eastAsia"/>
          <w:kern w:val="0"/>
          <w:sz w:val="28"/>
          <w:szCs w:val="28"/>
        </w:rPr>
        <w:tab/>
      </w:r>
      <w:r w:rsidRPr="00BA0E43">
        <w:rPr>
          <w:rFonts w:eastAsia="仿宋_GB2312" w:hint="eastAsia"/>
          <w:kern w:val="0"/>
          <w:sz w:val="28"/>
          <w:szCs w:val="28"/>
        </w:rPr>
        <w:t>吕竹明</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6 </w:t>
      </w:r>
      <w:r w:rsidRPr="00BA0E43">
        <w:rPr>
          <w:rFonts w:eastAsia="仿宋_GB2312" w:hint="eastAsia"/>
          <w:kern w:val="0"/>
          <w:sz w:val="28"/>
          <w:szCs w:val="28"/>
        </w:rPr>
        <w:tab/>
      </w:r>
      <w:r w:rsidRPr="00BA0E43">
        <w:rPr>
          <w:rFonts w:eastAsia="仿宋_GB2312" w:hint="eastAsia"/>
          <w:kern w:val="0"/>
          <w:sz w:val="28"/>
          <w:szCs w:val="28"/>
        </w:rPr>
        <w:t>朱春雁</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7 </w:t>
      </w:r>
      <w:r w:rsidRPr="00BA0E43">
        <w:rPr>
          <w:rFonts w:eastAsia="仿宋_GB2312" w:hint="eastAsia"/>
          <w:kern w:val="0"/>
          <w:sz w:val="28"/>
          <w:szCs w:val="28"/>
        </w:rPr>
        <w:tab/>
      </w:r>
      <w:r w:rsidRPr="00BA0E43">
        <w:rPr>
          <w:rFonts w:eastAsia="仿宋_GB2312" w:hint="eastAsia"/>
          <w:kern w:val="0"/>
          <w:sz w:val="28"/>
          <w:szCs w:val="28"/>
        </w:rPr>
        <w:t>程晧</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8 </w:t>
      </w:r>
      <w:r w:rsidRPr="00BA0E43">
        <w:rPr>
          <w:rFonts w:eastAsia="仿宋_GB2312" w:hint="eastAsia"/>
          <w:kern w:val="0"/>
          <w:sz w:val="28"/>
          <w:szCs w:val="28"/>
        </w:rPr>
        <w:tab/>
      </w:r>
      <w:r w:rsidRPr="00BA0E43">
        <w:rPr>
          <w:rFonts w:eastAsia="仿宋_GB2312" w:hint="eastAsia"/>
          <w:kern w:val="0"/>
          <w:sz w:val="28"/>
          <w:szCs w:val="28"/>
        </w:rPr>
        <w:t>李素芹</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9 </w:t>
      </w:r>
      <w:r w:rsidRPr="00BA0E43">
        <w:rPr>
          <w:rFonts w:eastAsia="仿宋_GB2312" w:hint="eastAsia"/>
          <w:kern w:val="0"/>
          <w:sz w:val="28"/>
          <w:szCs w:val="28"/>
        </w:rPr>
        <w:tab/>
      </w:r>
      <w:r w:rsidRPr="00BA0E43">
        <w:rPr>
          <w:rFonts w:eastAsia="仿宋_GB2312" w:hint="eastAsia"/>
          <w:kern w:val="0"/>
          <w:sz w:val="28"/>
          <w:szCs w:val="28"/>
        </w:rPr>
        <w:t>冯霄</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10 </w:t>
      </w:r>
      <w:r w:rsidRPr="00BA0E43">
        <w:rPr>
          <w:rFonts w:eastAsia="仿宋_GB2312" w:hint="eastAsia"/>
          <w:kern w:val="0"/>
          <w:sz w:val="28"/>
          <w:szCs w:val="28"/>
        </w:rPr>
        <w:tab/>
      </w:r>
      <w:r w:rsidRPr="00BA0E43">
        <w:rPr>
          <w:rFonts w:eastAsia="仿宋_GB2312" w:hint="eastAsia"/>
          <w:kern w:val="0"/>
          <w:sz w:val="28"/>
          <w:szCs w:val="28"/>
        </w:rPr>
        <w:t>程言君</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11 </w:t>
      </w:r>
      <w:r w:rsidRPr="00BA0E43">
        <w:rPr>
          <w:rFonts w:eastAsia="仿宋_GB2312" w:hint="eastAsia"/>
          <w:kern w:val="0"/>
          <w:sz w:val="28"/>
          <w:szCs w:val="28"/>
        </w:rPr>
        <w:tab/>
      </w:r>
      <w:r w:rsidRPr="00BA0E43">
        <w:rPr>
          <w:rFonts w:eastAsia="仿宋_GB2312" w:hint="eastAsia"/>
          <w:kern w:val="0"/>
          <w:sz w:val="28"/>
          <w:szCs w:val="28"/>
        </w:rPr>
        <w:t>程继军</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lastRenderedPageBreak/>
        <w:t xml:space="preserve">12 </w:t>
      </w:r>
      <w:r w:rsidRPr="00BA0E43">
        <w:rPr>
          <w:rFonts w:eastAsia="仿宋_GB2312" w:hint="eastAsia"/>
          <w:kern w:val="0"/>
          <w:sz w:val="28"/>
          <w:szCs w:val="28"/>
        </w:rPr>
        <w:tab/>
      </w:r>
      <w:r w:rsidRPr="00BA0E43">
        <w:rPr>
          <w:rFonts w:eastAsia="仿宋_GB2312" w:hint="eastAsia"/>
          <w:kern w:val="0"/>
          <w:sz w:val="28"/>
          <w:szCs w:val="28"/>
        </w:rPr>
        <w:t>胡梦婷</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13 </w:t>
      </w:r>
      <w:r w:rsidRPr="00BA0E43">
        <w:rPr>
          <w:rFonts w:eastAsia="仿宋_GB2312" w:hint="eastAsia"/>
          <w:kern w:val="0"/>
          <w:sz w:val="28"/>
          <w:szCs w:val="28"/>
        </w:rPr>
        <w:tab/>
      </w:r>
      <w:r w:rsidRPr="00BA0E43">
        <w:rPr>
          <w:rFonts w:eastAsia="仿宋_GB2312" w:hint="eastAsia"/>
          <w:kern w:val="0"/>
          <w:sz w:val="28"/>
          <w:szCs w:val="28"/>
        </w:rPr>
        <w:t>李珊</w:t>
      </w:r>
      <w:r w:rsidRPr="00BA0E43">
        <w:rPr>
          <w:rFonts w:eastAsia="仿宋_GB2312" w:hint="eastAsia"/>
          <w:kern w:val="0"/>
          <w:sz w:val="28"/>
          <w:szCs w:val="28"/>
        </w:rPr>
        <w:t xml:space="preserve">  </w:t>
      </w:r>
    </w:p>
    <w:p w:rsidR="00BA0E43" w:rsidRP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14 </w:t>
      </w:r>
      <w:r w:rsidRPr="00BA0E43">
        <w:rPr>
          <w:rFonts w:eastAsia="仿宋_GB2312" w:hint="eastAsia"/>
          <w:kern w:val="0"/>
          <w:sz w:val="28"/>
          <w:szCs w:val="28"/>
        </w:rPr>
        <w:tab/>
      </w:r>
      <w:r w:rsidRPr="00BA0E43">
        <w:rPr>
          <w:rFonts w:eastAsia="仿宋_GB2312" w:hint="eastAsia"/>
          <w:kern w:val="0"/>
          <w:sz w:val="28"/>
          <w:szCs w:val="28"/>
        </w:rPr>
        <w:t>梁爽</w:t>
      </w:r>
      <w:r w:rsidRPr="00BA0E43">
        <w:rPr>
          <w:rFonts w:eastAsia="仿宋_GB2312" w:hint="eastAsia"/>
          <w:kern w:val="0"/>
          <w:sz w:val="28"/>
          <w:szCs w:val="28"/>
        </w:rPr>
        <w:t xml:space="preserve">  </w:t>
      </w:r>
    </w:p>
    <w:p w:rsidR="00BA0E43" w:rsidRDefault="00BA0E43" w:rsidP="00BA0E43">
      <w:pPr>
        <w:adjustRightInd w:val="0"/>
        <w:snapToGrid w:val="0"/>
        <w:spacing w:line="360" w:lineRule="auto"/>
        <w:ind w:left="720" w:right="84"/>
        <w:jc w:val="left"/>
        <w:rPr>
          <w:rFonts w:eastAsia="仿宋_GB2312" w:hint="eastAsia"/>
          <w:kern w:val="0"/>
          <w:sz w:val="28"/>
          <w:szCs w:val="28"/>
        </w:rPr>
      </w:pPr>
      <w:r w:rsidRPr="00BA0E43">
        <w:rPr>
          <w:rFonts w:eastAsia="仿宋_GB2312" w:hint="eastAsia"/>
          <w:kern w:val="0"/>
          <w:sz w:val="28"/>
          <w:szCs w:val="28"/>
        </w:rPr>
        <w:t xml:space="preserve">15 </w:t>
      </w:r>
      <w:r w:rsidRPr="00BA0E43">
        <w:rPr>
          <w:rFonts w:eastAsia="仿宋_GB2312" w:hint="eastAsia"/>
          <w:kern w:val="0"/>
          <w:sz w:val="28"/>
          <w:szCs w:val="28"/>
        </w:rPr>
        <w:tab/>
      </w:r>
      <w:r w:rsidRPr="00BA0E43">
        <w:rPr>
          <w:rFonts w:eastAsia="仿宋_GB2312" w:hint="eastAsia"/>
          <w:kern w:val="0"/>
          <w:sz w:val="28"/>
          <w:szCs w:val="28"/>
        </w:rPr>
        <w:t>张中娟</w:t>
      </w:r>
      <w:r w:rsidRPr="00BA0E43">
        <w:rPr>
          <w:rFonts w:eastAsia="仿宋_GB2312" w:hint="eastAsia"/>
          <w:kern w:val="0"/>
          <w:sz w:val="28"/>
          <w:szCs w:val="28"/>
        </w:rPr>
        <w:t xml:space="preserve">  </w:t>
      </w:r>
    </w:p>
    <w:p w:rsidR="00BA0E43" w:rsidRDefault="00BA0E43" w:rsidP="00BA0E43">
      <w:pPr>
        <w:numPr>
          <w:ilvl w:val="0"/>
          <w:numId w:val="1"/>
        </w:numPr>
        <w:adjustRightInd w:val="0"/>
        <w:snapToGrid w:val="0"/>
        <w:spacing w:line="360" w:lineRule="auto"/>
        <w:ind w:right="84"/>
        <w:jc w:val="left"/>
        <w:rPr>
          <w:rFonts w:eastAsia="仿宋_GB2312"/>
          <w:kern w:val="0"/>
          <w:sz w:val="28"/>
          <w:szCs w:val="28"/>
        </w:rPr>
      </w:pPr>
      <w:r>
        <w:rPr>
          <w:rFonts w:eastAsia="仿宋_GB2312"/>
          <w:kern w:val="0"/>
          <w:sz w:val="28"/>
          <w:szCs w:val="28"/>
        </w:rPr>
        <w:t>项目简介</w:t>
      </w:r>
    </w:p>
    <w:p w:rsidR="00DA4A2B" w:rsidRDefault="00DA4A2B" w:rsidP="00DA4A2B">
      <w:pPr>
        <w:pStyle w:val="a7"/>
        <w:numPr>
          <w:ilvl w:val="0"/>
          <w:numId w:val="3"/>
        </w:numPr>
        <w:ind w:firstLineChars="0"/>
        <w:jc w:val="left"/>
        <w:rPr>
          <w:rStyle w:val="fontstyle01"/>
          <w:rFonts w:ascii="黑体" w:eastAsia="黑体" w:hint="default"/>
          <w:b/>
          <w:szCs w:val="21"/>
        </w:rPr>
      </w:pPr>
      <w:r>
        <w:rPr>
          <w:rFonts w:ascii="黑体" w:eastAsia="黑体" w:hint="eastAsia"/>
          <w:b/>
          <w:szCs w:val="21"/>
        </w:rPr>
        <w:t>研究目的</w:t>
      </w:r>
    </w:p>
    <w:p w:rsidR="00DA4A2B" w:rsidRDefault="00DA4A2B" w:rsidP="00DA4A2B">
      <w:pPr>
        <w:spacing w:line="360" w:lineRule="auto"/>
        <w:ind w:firstLineChars="200" w:firstLine="420"/>
        <w:rPr>
          <w:szCs w:val="21"/>
        </w:rPr>
      </w:pPr>
      <w:r>
        <w:rPr>
          <w:rFonts w:hint="eastAsia"/>
          <w:szCs w:val="21"/>
        </w:rPr>
        <w:t>本项目针对</w:t>
      </w:r>
      <w:r>
        <w:rPr>
          <w:szCs w:val="21"/>
        </w:rPr>
        <w:t>常规节水策略通常着眼于局部用水系统，节水</w:t>
      </w:r>
      <w:r>
        <w:rPr>
          <w:rFonts w:hint="eastAsia"/>
          <w:szCs w:val="21"/>
        </w:rPr>
        <w:t>效果有限，且</w:t>
      </w:r>
      <w:r>
        <w:rPr>
          <w:rStyle w:val="fontstyle01"/>
          <w:rFonts w:hint="default"/>
          <w:szCs w:val="21"/>
        </w:rPr>
        <w:t>我国缺乏完备的工业企业综合节水设计技术方法、节水管理体系以及相关技术标准</w:t>
      </w:r>
      <w:r>
        <w:rPr>
          <w:rFonts w:hint="eastAsia"/>
          <w:szCs w:val="21"/>
        </w:rPr>
        <w:t>等问题</w:t>
      </w:r>
      <w:r>
        <w:rPr>
          <w:szCs w:val="21"/>
        </w:rPr>
        <w:t>，</w:t>
      </w:r>
      <w:r>
        <w:rPr>
          <w:rFonts w:hint="eastAsia"/>
          <w:szCs w:val="21"/>
        </w:rPr>
        <w:t>围绕工业企业水系统集成优化共性技术、</w:t>
      </w:r>
      <w:r>
        <w:rPr>
          <w:szCs w:val="21"/>
        </w:rPr>
        <w:t>废水处理与回用技术评价</w:t>
      </w:r>
      <w:r>
        <w:rPr>
          <w:rFonts w:hint="eastAsia"/>
          <w:szCs w:val="21"/>
        </w:rPr>
        <w:t>、</w:t>
      </w:r>
      <w:r>
        <w:rPr>
          <w:szCs w:val="21"/>
        </w:rPr>
        <w:t>纺织废水膜法处理与回用</w:t>
      </w:r>
      <w:r>
        <w:rPr>
          <w:rFonts w:hint="eastAsia"/>
          <w:szCs w:val="21"/>
        </w:rPr>
        <w:t>关键</w:t>
      </w:r>
      <w:r>
        <w:rPr>
          <w:szCs w:val="21"/>
        </w:rPr>
        <w:t>技术</w:t>
      </w:r>
      <w:r>
        <w:rPr>
          <w:rFonts w:hint="eastAsia"/>
          <w:szCs w:val="21"/>
        </w:rPr>
        <w:t>等，研究形成水系统集成优化技术及标准体系，</w:t>
      </w:r>
      <w:r>
        <w:rPr>
          <w:rStyle w:val="fontstyle01"/>
          <w:rFonts w:hint="default"/>
          <w:szCs w:val="21"/>
        </w:rPr>
        <w:t>为企业开展综合节水减排提供科学的设计方法及技术选择依据，</w:t>
      </w:r>
      <w:r>
        <w:rPr>
          <w:rFonts w:hint="eastAsia"/>
          <w:szCs w:val="21"/>
        </w:rPr>
        <w:t>实现最大程度节水，推动相关领域科技进步和国民经济、社会可持续发展。</w:t>
      </w:r>
    </w:p>
    <w:p w:rsidR="00DA4A2B" w:rsidRDefault="00DA4A2B" w:rsidP="00DA4A2B">
      <w:pPr>
        <w:pStyle w:val="a7"/>
        <w:numPr>
          <w:ilvl w:val="0"/>
          <w:numId w:val="3"/>
        </w:numPr>
        <w:ind w:firstLineChars="0"/>
        <w:jc w:val="left"/>
        <w:rPr>
          <w:rFonts w:ascii="黑体" w:eastAsia="黑体"/>
          <w:b/>
          <w:szCs w:val="21"/>
        </w:rPr>
      </w:pPr>
      <w:r>
        <w:rPr>
          <w:rFonts w:ascii="黑体" w:eastAsia="黑体" w:hint="eastAsia"/>
          <w:b/>
          <w:szCs w:val="21"/>
        </w:rPr>
        <w:t>主要技术创新</w:t>
      </w:r>
    </w:p>
    <w:p w:rsidR="00DA4A2B" w:rsidRPr="00DA4A2B" w:rsidRDefault="00DA4A2B" w:rsidP="00DA4A2B">
      <w:pPr>
        <w:pStyle w:val="a7"/>
        <w:spacing w:line="360" w:lineRule="auto"/>
        <w:jc w:val="left"/>
        <w:rPr>
          <w:rFonts w:hAnsi="宋体"/>
          <w:szCs w:val="21"/>
        </w:rPr>
      </w:pPr>
      <w:r w:rsidRPr="00DA4A2B">
        <w:rPr>
          <w:rFonts w:hAnsi="宋体" w:hint="eastAsia"/>
          <w:szCs w:val="21"/>
        </w:rPr>
        <w:t>（</w:t>
      </w:r>
      <w:r w:rsidRPr="00DA4A2B">
        <w:rPr>
          <w:rFonts w:hAnsi="宋体" w:hint="eastAsia"/>
          <w:szCs w:val="21"/>
        </w:rPr>
        <w:t>1</w:t>
      </w:r>
      <w:r w:rsidRPr="00DA4A2B">
        <w:rPr>
          <w:rFonts w:hAnsi="宋体" w:hint="eastAsia"/>
          <w:szCs w:val="21"/>
        </w:rPr>
        <w:t>）</w:t>
      </w:r>
      <w:r w:rsidRPr="00DA4A2B">
        <w:rPr>
          <w:rFonts w:hAnsi="宋体"/>
          <w:szCs w:val="21"/>
        </w:rPr>
        <w:t>系统</w:t>
      </w:r>
      <w:r w:rsidRPr="00DA4A2B">
        <w:rPr>
          <w:rFonts w:hAnsi="宋体" w:hint="eastAsia"/>
          <w:szCs w:val="21"/>
        </w:rPr>
        <w:t>研究</w:t>
      </w:r>
      <w:r w:rsidRPr="00DA4A2B">
        <w:rPr>
          <w:rFonts w:hAnsi="宋体"/>
          <w:szCs w:val="21"/>
        </w:rPr>
        <w:t>建立了水系统集成优化的</w:t>
      </w:r>
      <w:r w:rsidRPr="00DA4A2B">
        <w:rPr>
          <w:rFonts w:hAnsi="宋体" w:hint="eastAsia"/>
          <w:szCs w:val="21"/>
        </w:rPr>
        <w:t>共性</w:t>
      </w:r>
      <w:r w:rsidRPr="00DA4A2B">
        <w:rPr>
          <w:rFonts w:hAnsi="宋体"/>
          <w:szCs w:val="21"/>
        </w:rPr>
        <w:t>程序和方法，</w:t>
      </w:r>
      <w:r w:rsidRPr="00DA4A2B">
        <w:rPr>
          <w:rFonts w:hAnsi="宋体" w:hint="eastAsia"/>
          <w:szCs w:val="21"/>
        </w:rPr>
        <w:t>以及</w:t>
      </w:r>
      <w:r w:rsidRPr="00DA4A2B">
        <w:rPr>
          <w:rFonts w:hAnsi="宋体"/>
          <w:szCs w:val="21"/>
        </w:rPr>
        <w:t>钢铁</w:t>
      </w:r>
      <w:r w:rsidRPr="00DA4A2B">
        <w:rPr>
          <w:rFonts w:hAnsi="宋体" w:hint="eastAsia"/>
          <w:szCs w:val="21"/>
        </w:rPr>
        <w:t>联合企业、食品发酵企业水系统集成优化关键技术</w:t>
      </w:r>
      <w:r w:rsidRPr="00DA4A2B">
        <w:rPr>
          <w:rFonts w:hAnsi="宋体"/>
          <w:szCs w:val="21"/>
        </w:rPr>
        <w:t>，</w:t>
      </w:r>
      <w:r w:rsidRPr="00DA4A2B">
        <w:rPr>
          <w:rFonts w:hAnsi="宋体" w:hint="eastAsia"/>
          <w:szCs w:val="21"/>
        </w:rPr>
        <w:t>并制定相关</w:t>
      </w:r>
      <w:r w:rsidRPr="00DA4A2B">
        <w:rPr>
          <w:rFonts w:hAnsi="宋体"/>
          <w:szCs w:val="21"/>
        </w:rPr>
        <w:t>国家标准，填补了国内外在水系统集成优化共性技术方法及标准方面的空白。</w:t>
      </w:r>
    </w:p>
    <w:p w:rsidR="00DA4A2B" w:rsidRPr="00DA4A2B" w:rsidRDefault="00DA4A2B" w:rsidP="00DA4A2B">
      <w:pPr>
        <w:spacing w:line="360" w:lineRule="auto"/>
        <w:ind w:firstLineChars="200" w:firstLine="420"/>
        <w:rPr>
          <w:szCs w:val="21"/>
        </w:rPr>
      </w:pPr>
      <w:r>
        <w:rPr>
          <w:rFonts w:hint="eastAsia"/>
          <w:szCs w:val="21"/>
        </w:rPr>
        <w:t>（</w:t>
      </w:r>
      <w:r>
        <w:rPr>
          <w:rFonts w:hint="eastAsia"/>
          <w:szCs w:val="21"/>
        </w:rPr>
        <w:t>2</w:t>
      </w:r>
      <w:r>
        <w:rPr>
          <w:rFonts w:hint="eastAsia"/>
          <w:szCs w:val="21"/>
        </w:rPr>
        <w:t>）</w:t>
      </w:r>
      <w:r w:rsidRPr="00DA4A2B">
        <w:rPr>
          <w:rFonts w:hAnsi="宋体"/>
          <w:szCs w:val="21"/>
        </w:rPr>
        <w:t>提出了工业企业用水单元分类新方法，并创立了分阶段用水网络集成优化方法，从而简化了企业用水网络结构和优化过程，显著提高了水系统集成优化可操作性，为广泛开展水系统集成优化提供了更加可行的方法学基础。</w:t>
      </w:r>
    </w:p>
    <w:p w:rsidR="00DA4A2B" w:rsidRPr="00DA4A2B" w:rsidRDefault="00DA4A2B" w:rsidP="00DA4A2B">
      <w:pPr>
        <w:spacing w:line="360" w:lineRule="auto"/>
        <w:ind w:firstLineChars="200" w:firstLine="420"/>
        <w:rPr>
          <w:szCs w:val="21"/>
        </w:rPr>
      </w:pPr>
      <w:r w:rsidRPr="00DA4A2B">
        <w:rPr>
          <w:rFonts w:hAnsi="宋体"/>
          <w:szCs w:val="21"/>
        </w:rPr>
        <w:t>（</w:t>
      </w:r>
      <w:r w:rsidRPr="00DA4A2B">
        <w:rPr>
          <w:szCs w:val="21"/>
        </w:rPr>
        <w:t>3</w:t>
      </w:r>
      <w:r w:rsidRPr="00DA4A2B">
        <w:rPr>
          <w:rFonts w:hAnsi="宋体"/>
          <w:szCs w:val="21"/>
        </w:rPr>
        <w:t>）建立了工业废水处理与回用技术评价指标体系及评价程序与方法，并制定了我国第一个评价污染物处理</w:t>
      </w:r>
      <w:r w:rsidRPr="00DA4A2B">
        <w:rPr>
          <w:szCs w:val="21"/>
        </w:rPr>
        <w:t>/</w:t>
      </w:r>
      <w:r w:rsidRPr="00DA4A2B">
        <w:rPr>
          <w:rFonts w:hAnsi="宋体"/>
          <w:szCs w:val="21"/>
        </w:rPr>
        <w:t>治理技术的国家标准，为水系统集成优化过程所涉及的污（废）水处理与回用技术的科学选择提供了方法和标准依据。</w:t>
      </w:r>
    </w:p>
    <w:p w:rsidR="00DA4A2B" w:rsidRPr="00DA4A2B" w:rsidRDefault="00DA4A2B" w:rsidP="00DA4A2B">
      <w:pPr>
        <w:spacing w:line="360" w:lineRule="auto"/>
        <w:ind w:firstLineChars="200" w:firstLine="420"/>
        <w:rPr>
          <w:szCs w:val="21"/>
        </w:rPr>
      </w:pPr>
      <w:r w:rsidRPr="00DA4A2B">
        <w:rPr>
          <w:rFonts w:hAnsi="宋体"/>
          <w:color w:val="000000"/>
          <w:szCs w:val="21"/>
          <w:lang w:val="zh-CN"/>
        </w:rPr>
        <w:t>（</w:t>
      </w:r>
      <w:r w:rsidRPr="00DA4A2B">
        <w:rPr>
          <w:color w:val="000000"/>
          <w:szCs w:val="21"/>
        </w:rPr>
        <w:t>4</w:t>
      </w:r>
      <w:r w:rsidRPr="00DA4A2B">
        <w:rPr>
          <w:rFonts w:hAnsi="宋体"/>
          <w:color w:val="000000"/>
          <w:szCs w:val="21"/>
          <w:lang w:val="zh-CN"/>
        </w:rPr>
        <w:t>）研究确立了纺织废水膜法处理与回用典型方式、重点工艺及关键技术参数，制定了技术规范，为纺织工业实施水系统集成优化，通过膜技术实现废水再生</w:t>
      </w:r>
      <w:r w:rsidRPr="00DA4A2B">
        <w:rPr>
          <w:rFonts w:hAnsi="宋体" w:hint="eastAsia"/>
          <w:color w:val="000000"/>
          <w:szCs w:val="21"/>
          <w:lang w:val="zh-CN"/>
        </w:rPr>
        <w:t>利用</w:t>
      </w:r>
      <w:r w:rsidRPr="00DA4A2B">
        <w:rPr>
          <w:rFonts w:hAnsi="宋体"/>
          <w:color w:val="000000"/>
          <w:szCs w:val="21"/>
          <w:lang w:val="zh-CN"/>
        </w:rPr>
        <w:t>提供了技术支撑和标准化指导</w:t>
      </w:r>
      <w:r w:rsidRPr="00DA4A2B">
        <w:rPr>
          <w:rFonts w:hAnsi="宋体"/>
          <w:szCs w:val="21"/>
        </w:rPr>
        <w:t>。</w:t>
      </w:r>
    </w:p>
    <w:p w:rsidR="00DA4A2B" w:rsidRDefault="00DA4A2B" w:rsidP="00DA4A2B">
      <w:pPr>
        <w:jc w:val="left"/>
        <w:rPr>
          <w:rFonts w:ascii="黑体" w:eastAsia="黑体"/>
          <w:b/>
          <w:szCs w:val="21"/>
        </w:rPr>
      </w:pPr>
      <w:r>
        <w:rPr>
          <w:rFonts w:ascii="黑体" w:eastAsia="黑体" w:hint="eastAsia"/>
          <w:b/>
          <w:szCs w:val="21"/>
        </w:rPr>
        <w:t>3、成果产生的价值</w:t>
      </w:r>
    </w:p>
    <w:p w:rsidR="00DA4A2B" w:rsidRDefault="00DA4A2B" w:rsidP="00DA4A2B">
      <w:pPr>
        <w:spacing w:line="360" w:lineRule="auto"/>
        <w:ind w:firstLineChars="200" w:firstLine="420"/>
        <w:rPr>
          <w:szCs w:val="21"/>
        </w:rPr>
      </w:pPr>
      <w:r>
        <w:rPr>
          <w:rFonts w:hint="eastAsia"/>
          <w:szCs w:val="21"/>
        </w:rPr>
        <w:t>（</w:t>
      </w:r>
      <w:r>
        <w:rPr>
          <w:rFonts w:hint="eastAsia"/>
          <w:szCs w:val="21"/>
        </w:rPr>
        <w:t>1</w:t>
      </w:r>
      <w:r>
        <w:rPr>
          <w:rFonts w:hint="eastAsia"/>
          <w:szCs w:val="21"/>
        </w:rPr>
        <w:t>）该系列成果勾勒形成了水系统集成优化技术方法及标准体系，显著推动了相关学科的进步，而且进一步提高了水系统集成优化的可操作性，为首都及国内外企业开展水系统集成优化提供了科学依据和技术支撑。</w:t>
      </w:r>
    </w:p>
    <w:p w:rsidR="00DA4A2B" w:rsidRDefault="00DA4A2B" w:rsidP="00DA4A2B">
      <w:pPr>
        <w:spacing w:line="360" w:lineRule="auto"/>
        <w:ind w:firstLineChars="200" w:firstLine="420"/>
        <w:rPr>
          <w:szCs w:val="21"/>
        </w:rPr>
      </w:pPr>
      <w:r>
        <w:rPr>
          <w:rFonts w:hint="eastAsia"/>
          <w:szCs w:val="21"/>
        </w:rPr>
        <w:t>（</w:t>
      </w:r>
      <w:r>
        <w:rPr>
          <w:rFonts w:hint="eastAsia"/>
          <w:szCs w:val="21"/>
        </w:rPr>
        <w:t>2</w:t>
      </w:r>
      <w:r>
        <w:rPr>
          <w:rFonts w:hint="eastAsia"/>
          <w:szCs w:val="21"/>
        </w:rPr>
        <w:t>）制定的系列标准</w:t>
      </w:r>
      <w:r>
        <w:rPr>
          <w:rFonts w:hint="eastAsia"/>
          <w:b/>
          <w:szCs w:val="21"/>
        </w:rPr>
        <w:t>开启了我国全面开展</w:t>
      </w:r>
      <w:r>
        <w:rPr>
          <w:b/>
          <w:szCs w:val="21"/>
        </w:rPr>
        <w:t>工业企业水系统集成优化</w:t>
      </w:r>
      <w:r>
        <w:rPr>
          <w:rFonts w:hint="eastAsia"/>
          <w:b/>
          <w:szCs w:val="21"/>
        </w:rPr>
        <w:t>技术及标准研究的</w:t>
      </w:r>
      <w:r>
        <w:rPr>
          <w:rFonts w:hint="eastAsia"/>
          <w:b/>
          <w:szCs w:val="21"/>
        </w:rPr>
        <w:lastRenderedPageBreak/>
        <w:t>大门，能够全面推动我国</w:t>
      </w:r>
      <w:r>
        <w:rPr>
          <w:b/>
          <w:szCs w:val="21"/>
        </w:rPr>
        <w:t>工业企业</w:t>
      </w:r>
      <w:r>
        <w:rPr>
          <w:rFonts w:hint="eastAsia"/>
          <w:b/>
          <w:szCs w:val="21"/>
        </w:rPr>
        <w:t>实施</w:t>
      </w:r>
      <w:r>
        <w:rPr>
          <w:b/>
          <w:szCs w:val="21"/>
        </w:rPr>
        <w:t>水系统集成优化</w:t>
      </w:r>
      <w:r>
        <w:rPr>
          <w:rFonts w:hint="eastAsia"/>
          <w:b/>
          <w:szCs w:val="21"/>
        </w:rPr>
        <w:t>，将对首都及我国实施节水减排战略产生深远的影响</w:t>
      </w:r>
      <w:r>
        <w:rPr>
          <w:rFonts w:hint="eastAsia"/>
          <w:szCs w:val="21"/>
        </w:rPr>
        <w:t>。</w:t>
      </w:r>
    </w:p>
    <w:p w:rsidR="00BA0E43" w:rsidRDefault="00DA4A2B" w:rsidP="00DA4A2B">
      <w:pPr>
        <w:adjustRightInd w:val="0"/>
        <w:snapToGrid w:val="0"/>
        <w:spacing w:line="360" w:lineRule="auto"/>
        <w:ind w:left="720" w:right="84"/>
        <w:jc w:val="left"/>
        <w:rPr>
          <w:rFonts w:eastAsia="仿宋_GB2312" w:hint="eastAsia"/>
          <w:kern w:val="0"/>
          <w:sz w:val="28"/>
          <w:szCs w:val="28"/>
        </w:rPr>
      </w:pPr>
      <w:r>
        <w:rPr>
          <w:rFonts w:hint="eastAsia"/>
          <w:szCs w:val="21"/>
        </w:rPr>
        <w:t>（</w:t>
      </w:r>
      <w:r>
        <w:rPr>
          <w:rFonts w:hint="eastAsia"/>
          <w:szCs w:val="21"/>
        </w:rPr>
        <w:t>3</w:t>
      </w:r>
      <w:r>
        <w:rPr>
          <w:rFonts w:hint="eastAsia"/>
          <w:szCs w:val="21"/>
        </w:rPr>
        <w:t>）成果在指导</w:t>
      </w:r>
      <w:r>
        <w:rPr>
          <w:szCs w:val="21"/>
        </w:rPr>
        <w:t>克拉玛依石化</w:t>
      </w:r>
      <w:r>
        <w:rPr>
          <w:rFonts w:hint="eastAsia"/>
          <w:szCs w:val="21"/>
        </w:rPr>
        <w:t>、</w:t>
      </w:r>
      <w:r>
        <w:rPr>
          <w:szCs w:val="21"/>
        </w:rPr>
        <w:t>大庆石化</w:t>
      </w:r>
      <w:r>
        <w:rPr>
          <w:rFonts w:hint="eastAsia"/>
          <w:szCs w:val="21"/>
        </w:rPr>
        <w:t>、天津天铁冶金集团、</w:t>
      </w:r>
      <w:r>
        <w:rPr>
          <w:rFonts w:hint="eastAsia"/>
          <w:color w:val="000000"/>
          <w:szCs w:val="21"/>
          <w:lang w:val="zh-CN"/>
        </w:rPr>
        <w:t>盛宏集团、安琪酵母等企业实施水系统集成优化或废水再生回用工程后，创造了显著的效益，其中年</w:t>
      </w:r>
      <w:r>
        <w:rPr>
          <w:szCs w:val="21"/>
        </w:rPr>
        <w:t>节水</w:t>
      </w:r>
      <w:r>
        <w:rPr>
          <w:rFonts w:hint="eastAsia"/>
          <w:szCs w:val="21"/>
        </w:rPr>
        <w:t>3590</w:t>
      </w:r>
      <w:r>
        <w:rPr>
          <w:szCs w:val="21"/>
        </w:rPr>
        <w:t>万</w:t>
      </w:r>
      <w:r>
        <w:rPr>
          <w:szCs w:val="21"/>
        </w:rPr>
        <w:t>m</w:t>
      </w:r>
      <w:r>
        <w:rPr>
          <w:szCs w:val="21"/>
          <w:vertAlign w:val="superscript"/>
        </w:rPr>
        <w:t>3</w:t>
      </w:r>
      <w:r>
        <w:rPr>
          <w:rFonts w:hint="eastAsia"/>
          <w:szCs w:val="21"/>
        </w:rPr>
        <w:t>，</w:t>
      </w:r>
      <w:r>
        <w:rPr>
          <w:rFonts w:hint="eastAsia"/>
          <w:color w:val="000000"/>
          <w:szCs w:val="21"/>
          <w:lang w:val="zh-CN"/>
        </w:rPr>
        <w:t>年减排废水</w:t>
      </w:r>
      <w:r>
        <w:rPr>
          <w:rFonts w:hint="eastAsia"/>
          <w:szCs w:val="21"/>
        </w:rPr>
        <w:t>3150</w:t>
      </w:r>
      <w:r>
        <w:rPr>
          <w:szCs w:val="21"/>
        </w:rPr>
        <w:t>万</w:t>
      </w:r>
      <w:r>
        <w:rPr>
          <w:szCs w:val="21"/>
        </w:rPr>
        <w:t>m</w:t>
      </w:r>
      <w:r>
        <w:rPr>
          <w:szCs w:val="21"/>
          <w:vertAlign w:val="superscript"/>
        </w:rPr>
        <w:t>3</w:t>
      </w:r>
      <w:r>
        <w:rPr>
          <w:rFonts w:hint="eastAsia"/>
          <w:szCs w:val="21"/>
        </w:rPr>
        <w:t>，年减排</w:t>
      </w:r>
      <w:r>
        <w:rPr>
          <w:rFonts w:hint="eastAsia"/>
          <w:szCs w:val="21"/>
        </w:rPr>
        <w:t>COD 3571t</w:t>
      </w:r>
      <w:r>
        <w:rPr>
          <w:rFonts w:hint="eastAsia"/>
          <w:szCs w:val="21"/>
        </w:rPr>
        <w:t>，年减排氨氮</w:t>
      </w:r>
      <w:r>
        <w:rPr>
          <w:rFonts w:hint="eastAsia"/>
          <w:szCs w:val="21"/>
        </w:rPr>
        <w:t>868t</w:t>
      </w:r>
      <w:r>
        <w:rPr>
          <w:rFonts w:hint="eastAsia"/>
          <w:szCs w:val="21"/>
        </w:rPr>
        <w:t>，累计节水</w:t>
      </w:r>
      <w:r>
        <w:rPr>
          <w:rFonts w:hint="eastAsia"/>
          <w:szCs w:val="21"/>
        </w:rPr>
        <w:t>17950</w:t>
      </w:r>
      <w:r>
        <w:rPr>
          <w:szCs w:val="21"/>
        </w:rPr>
        <w:t>万</w:t>
      </w:r>
      <w:r>
        <w:rPr>
          <w:szCs w:val="21"/>
        </w:rPr>
        <w:t>m</w:t>
      </w:r>
      <w:r>
        <w:rPr>
          <w:szCs w:val="21"/>
          <w:vertAlign w:val="superscript"/>
        </w:rPr>
        <w:t>3</w:t>
      </w:r>
      <w:r>
        <w:rPr>
          <w:rFonts w:hint="eastAsia"/>
          <w:szCs w:val="21"/>
        </w:rPr>
        <w:t>，</w:t>
      </w:r>
      <w:r>
        <w:rPr>
          <w:rFonts w:hint="eastAsia"/>
          <w:color w:val="000000"/>
          <w:szCs w:val="21"/>
          <w:lang w:val="zh-CN"/>
        </w:rPr>
        <w:t>累计减排废水</w:t>
      </w:r>
      <w:r>
        <w:rPr>
          <w:rFonts w:hint="eastAsia"/>
          <w:szCs w:val="21"/>
        </w:rPr>
        <w:t>15750</w:t>
      </w:r>
      <w:r>
        <w:rPr>
          <w:szCs w:val="21"/>
        </w:rPr>
        <w:t>万</w:t>
      </w:r>
      <w:r>
        <w:rPr>
          <w:szCs w:val="21"/>
        </w:rPr>
        <w:t>m</w:t>
      </w:r>
      <w:r>
        <w:rPr>
          <w:szCs w:val="21"/>
          <w:vertAlign w:val="superscript"/>
        </w:rPr>
        <w:t>3</w:t>
      </w:r>
      <w:r>
        <w:rPr>
          <w:rFonts w:hint="eastAsia"/>
          <w:szCs w:val="21"/>
        </w:rPr>
        <w:t>。</w:t>
      </w:r>
    </w:p>
    <w:p w:rsidR="00BA0E43" w:rsidRDefault="00BA0E43" w:rsidP="00DA4A2B">
      <w:pPr>
        <w:numPr>
          <w:ilvl w:val="0"/>
          <w:numId w:val="1"/>
        </w:numPr>
        <w:adjustRightInd w:val="0"/>
        <w:snapToGrid w:val="0"/>
        <w:spacing w:line="360" w:lineRule="auto"/>
        <w:ind w:right="84"/>
        <w:jc w:val="left"/>
        <w:rPr>
          <w:rFonts w:eastAsia="仿宋_GB2312" w:hint="eastAsia"/>
          <w:kern w:val="0"/>
          <w:sz w:val="28"/>
          <w:szCs w:val="28"/>
        </w:rPr>
      </w:pPr>
      <w:r>
        <w:rPr>
          <w:rFonts w:eastAsia="仿宋_GB2312"/>
          <w:kern w:val="0"/>
          <w:sz w:val="28"/>
          <w:szCs w:val="28"/>
        </w:rPr>
        <w:t>相关证明材料</w:t>
      </w:r>
    </w:p>
    <w:tbl>
      <w:tblPr>
        <w:tblW w:w="0" w:type="auto"/>
        <w:tblInd w:w="87" w:type="dxa"/>
        <w:tblLayout w:type="fixed"/>
        <w:tblCellMar>
          <w:left w:w="0" w:type="dxa"/>
          <w:right w:w="0" w:type="dxa"/>
        </w:tblCellMar>
        <w:tblLook w:val="01E0"/>
      </w:tblPr>
      <w:tblGrid>
        <w:gridCol w:w="637"/>
        <w:gridCol w:w="9266"/>
      </w:tblGrid>
      <w:tr w:rsidR="00A365A2" w:rsidTr="00056FBF">
        <w:trPr>
          <w:trHeight w:hRule="exact" w:val="438"/>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dobe 黑体 Std R"/>
                <w:sz w:val="24"/>
                <w:szCs w:val="24"/>
              </w:rPr>
            </w:pPr>
            <w:r w:rsidRPr="00056FBF">
              <w:rPr>
                <w:rFonts w:ascii="华文仿宋" w:eastAsia="华文仿宋" w:hAnsi="华文仿宋" w:cs="Adobe 黑体 Std R"/>
                <w:sz w:val="24"/>
                <w:szCs w:val="24"/>
              </w:rPr>
              <w:t>序号</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dobe 黑体 Std R"/>
                <w:sz w:val="24"/>
                <w:szCs w:val="24"/>
              </w:rPr>
            </w:pPr>
            <w:r w:rsidRPr="00056FBF">
              <w:rPr>
                <w:rFonts w:ascii="华文仿宋" w:eastAsia="华文仿宋" w:hAnsi="华文仿宋" w:cs="Adobe 黑体 Std R"/>
                <w:sz w:val="24"/>
                <w:szCs w:val="24"/>
              </w:rPr>
              <w:t>目录</w:t>
            </w:r>
            <w:r w:rsidRPr="00056FBF">
              <w:rPr>
                <w:rFonts w:ascii="华文仿宋" w:eastAsia="华文仿宋" w:hAnsi="华文仿宋" w:cs="Adobe 黑体 Std R"/>
                <w:spacing w:val="-3"/>
                <w:sz w:val="24"/>
                <w:szCs w:val="24"/>
              </w:rPr>
              <w:t>名</w:t>
            </w:r>
            <w:r w:rsidRPr="00056FBF">
              <w:rPr>
                <w:rFonts w:ascii="华文仿宋" w:eastAsia="华文仿宋" w:hAnsi="华文仿宋" w:cs="Adobe 黑体 Std R"/>
                <w:sz w:val="24"/>
                <w:szCs w:val="24"/>
              </w:rPr>
              <w:t>称</w:t>
            </w:r>
          </w:p>
        </w:tc>
      </w:tr>
      <w:tr w:rsidR="00A365A2" w:rsidTr="00056FBF">
        <w:trPr>
          <w:trHeight w:hRule="exact" w:val="482"/>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sz w:val="24"/>
                <w:szCs w:val="24"/>
              </w:rPr>
            </w:pPr>
            <w:r w:rsidRPr="00056FBF">
              <w:rPr>
                <w:rFonts w:ascii="华文仿宋" w:eastAsia="华文仿宋" w:hAnsi="华文仿宋" w:cs="Arial"/>
                <w:w w:val="90"/>
                <w:sz w:val="24"/>
                <w:szCs w:val="24"/>
              </w:rPr>
              <w:t>1</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both"/>
              <w:rPr>
                <w:rFonts w:ascii="华文仿宋" w:eastAsia="华文仿宋" w:hAnsi="华文仿宋" w:cs="Adobe 黑体 Std R"/>
                <w:sz w:val="24"/>
                <w:szCs w:val="24"/>
                <w:lang w:eastAsia="zh-CN"/>
              </w:rPr>
            </w:pPr>
            <w:r w:rsidRPr="00056FBF">
              <w:rPr>
                <w:rFonts w:ascii="华文仿宋" w:eastAsia="华文仿宋" w:hAnsi="华文仿宋" w:cs="Adobe 黑体 Std R"/>
                <w:sz w:val="24"/>
                <w:szCs w:val="24"/>
                <w:lang w:eastAsia="zh-CN"/>
              </w:rPr>
              <w:t>成果</w:t>
            </w:r>
            <w:r w:rsidRPr="00056FBF">
              <w:rPr>
                <w:rFonts w:ascii="华文仿宋" w:eastAsia="华文仿宋" w:hAnsi="华文仿宋" w:cs="Adobe 黑体 Std R"/>
                <w:spacing w:val="-3"/>
                <w:sz w:val="24"/>
                <w:szCs w:val="24"/>
                <w:lang w:eastAsia="zh-CN"/>
              </w:rPr>
              <w:t>形</w:t>
            </w:r>
            <w:r w:rsidRPr="00056FBF">
              <w:rPr>
                <w:rFonts w:ascii="华文仿宋" w:eastAsia="华文仿宋" w:hAnsi="华文仿宋" w:cs="Adobe 黑体 Std R"/>
                <w:sz w:val="24"/>
                <w:szCs w:val="24"/>
                <w:lang w:eastAsia="zh-CN"/>
              </w:rPr>
              <w:t>成</w:t>
            </w:r>
            <w:r w:rsidRPr="00056FBF">
              <w:rPr>
                <w:rFonts w:ascii="华文仿宋" w:eastAsia="华文仿宋" w:hAnsi="华文仿宋" w:cs="Adobe 黑体 Std R"/>
                <w:spacing w:val="-3"/>
                <w:sz w:val="24"/>
                <w:szCs w:val="24"/>
                <w:lang w:eastAsia="zh-CN"/>
              </w:rPr>
              <w:t>的</w:t>
            </w:r>
            <w:r w:rsidRPr="00056FBF">
              <w:rPr>
                <w:rFonts w:ascii="华文仿宋" w:eastAsia="华文仿宋" w:hAnsi="华文仿宋" w:cs="Adobe 黑体 Std R"/>
                <w:sz w:val="24"/>
                <w:szCs w:val="24"/>
                <w:lang w:eastAsia="zh-CN"/>
              </w:rPr>
              <w:t>标</w:t>
            </w:r>
            <w:r w:rsidRPr="00056FBF">
              <w:rPr>
                <w:rFonts w:ascii="华文仿宋" w:eastAsia="华文仿宋" w:hAnsi="华文仿宋" w:cs="Adobe 黑体 Std R"/>
                <w:spacing w:val="-3"/>
                <w:sz w:val="24"/>
                <w:szCs w:val="24"/>
                <w:lang w:eastAsia="zh-CN"/>
              </w:rPr>
              <w:t>准</w:t>
            </w:r>
            <w:r w:rsidRPr="00056FBF">
              <w:rPr>
                <w:rFonts w:ascii="华文仿宋" w:eastAsia="华文仿宋" w:hAnsi="华文仿宋" w:cs="Adobe 黑体 Std R"/>
                <w:sz w:val="24"/>
                <w:szCs w:val="24"/>
                <w:lang w:eastAsia="zh-CN"/>
              </w:rPr>
              <w:t>目</w:t>
            </w:r>
            <w:r w:rsidRPr="00056FBF">
              <w:rPr>
                <w:rFonts w:ascii="华文仿宋" w:eastAsia="华文仿宋" w:hAnsi="华文仿宋" w:cs="Adobe 黑体 Std R"/>
                <w:spacing w:val="-3"/>
                <w:sz w:val="24"/>
                <w:szCs w:val="24"/>
                <w:lang w:eastAsia="zh-CN"/>
              </w:rPr>
              <w:t>录</w:t>
            </w:r>
            <w:r w:rsidRPr="00056FBF">
              <w:rPr>
                <w:rFonts w:ascii="华文仿宋" w:eastAsia="华文仿宋" w:hAnsi="华文仿宋" w:cs="Adobe 黑体 Std R"/>
                <w:sz w:val="24"/>
                <w:szCs w:val="24"/>
                <w:lang w:eastAsia="zh-CN"/>
              </w:rPr>
              <w:t xml:space="preserve">： </w:t>
            </w:r>
            <w:r w:rsidRPr="00056FBF">
              <w:rPr>
                <w:rFonts w:ascii="华文仿宋" w:eastAsia="华文仿宋" w:hAnsi="华文仿宋" w:cs="Adobe 黑体 Std R"/>
                <w:spacing w:val="8"/>
                <w:sz w:val="24"/>
                <w:szCs w:val="24"/>
                <w:lang w:eastAsia="zh-CN"/>
              </w:rPr>
              <w:t xml:space="preserve"> </w:t>
            </w:r>
            <w:r w:rsidRPr="00056FBF">
              <w:rPr>
                <w:rFonts w:ascii="华文仿宋" w:eastAsia="华文仿宋" w:hAnsi="华文仿宋" w:cs="Adobe 黑体 Std R"/>
                <w:spacing w:val="-3"/>
                <w:sz w:val="24"/>
                <w:szCs w:val="24"/>
                <w:lang w:eastAsia="zh-CN"/>
              </w:rPr>
              <w:t>工</w:t>
            </w:r>
            <w:r w:rsidRPr="00056FBF">
              <w:rPr>
                <w:rFonts w:ascii="华文仿宋" w:eastAsia="华文仿宋" w:hAnsi="华文仿宋" w:cs="Adobe 黑体 Std R"/>
                <w:sz w:val="24"/>
                <w:szCs w:val="24"/>
                <w:lang w:eastAsia="zh-CN"/>
              </w:rPr>
              <w:t>业企</w:t>
            </w:r>
            <w:r w:rsidRPr="00056FBF">
              <w:rPr>
                <w:rFonts w:ascii="华文仿宋" w:eastAsia="华文仿宋" w:hAnsi="华文仿宋" w:cs="Adobe 黑体 Std R"/>
                <w:spacing w:val="-3"/>
                <w:sz w:val="24"/>
                <w:szCs w:val="24"/>
                <w:lang w:eastAsia="zh-CN"/>
              </w:rPr>
              <w:t>业</w:t>
            </w:r>
            <w:r w:rsidRPr="00056FBF">
              <w:rPr>
                <w:rFonts w:ascii="华文仿宋" w:eastAsia="华文仿宋" w:hAnsi="华文仿宋" w:cs="Adobe 黑体 Std R"/>
                <w:sz w:val="24"/>
                <w:szCs w:val="24"/>
                <w:lang w:eastAsia="zh-CN"/>
              </w:rPr>
              <w:t>水</w:t>
            </w:r>
            <w:r w:rsidRPr="00056FBF">
              <w:rPr>
                <w:rFonts w:ascii="华文仿宋" w:eastAsia="华文仿宋" w:hAnsi="华文仿宋" w:cs="Adobe 黑体 Std R"/>
                <w:spacing w:val="-3"/>
                <w:sz w:val="24"/>
                <w:szCs w:val="24"/>
                <w:lang w:eastAsia="zh-CN"/>
              </w:rPr>
              <w:t>系</w:t>
            </w:r>
            <w:r w:rsidRPr="00056FBF">
              <w:rPr>
                <w:rFonts w:ascii="华文仿宋" w:eastAsia="华文仿宋" w:hAnsi="华文仿宋" w:cs="Adobe 黑体 Std R"/>
                <w:sz w:val="24"/>
                <w:szCs w:val="24"/>
                <w:lang w:eastAsia="zh-CN"/>
              </w:rPr>
              <w:t>统</w:t>
            </w:r>
            <w:r w:rsidRPr="00056FBF">
              <w:rPr>
                <w:rFonts w:ascii="华文仿宋" w:eastAsia="华文仿宋" w:hAnsi="华文仿宋" w:cs="Adobe 黑体 Std R"/>
                <w:spacing w:val="-3"/>
                <w:sz w:val="24"/>
                <w:szCs w:val="24"/>
                <w:lang w:eastAsia="zh-CN"/>
              </w:rPr>
              <w:t>集</w:t>
            </w:r>
            <w:r w:rsidRPr="00056FBF">
              <w:rPr>
                <w:rFonts w:ascii="华文仿宋" w:eastAsia="华文仿宋" w:hAnsi="华文仿宋" w:cs="Adobe 黑体 Std R"/>
                <w:sz w:val="24"/>
                <w:szCs w:val="24"/>
                <w:lang w:eastAsia="zh-CN"/>
              </w:rPr>
              <w:t>成</w:t>
            </w:r>
            <w:r w:rsidRPr="00056FBF">
              <w:rPr>
                <w:rFonts w:ascii="华文仿宋" w:eastAsia="华文仿宋" w:hAnsi="华文仿宋" w:cs="Adobe 黑体 Std R"/>
                <w:spacing w:val="-3"/>
                <w:sz w:val="24"/>
                <w:szCs w:val="24"/>
                <w:lang w:eastAsia="zh-CN"/>
              </w:rPr>
              <w:t>优</w:t>
            </w:r>
            <w:r w:rsidRPr="00056FBF">
              <w:rPr>
                <w:rFonts w:ascii="华文仿宋" w:eastAsia="华文仿宋" w:hAnsi="华文仿宋" w:cs="Adobe 黑体 Std R"/>
                <w:sz w:val="24"/>
                <w:szCs w:val="24"/>
                <w:lang w:eastAsia="zh-CN"/>
              </w:rPr>
              <w:t>化</w:t>
            </w:r>
            <w:r w:rsidRPr="00056FBF">
              <w:rPr>
                <w:rFonts w:ascii="华文仿宋" w:eastAsia="华文仿宋" w:hAnsi="华文仿宋" w:cs="Adobe 黑体 Std R"/>
                <w:spacing w:val="-3"/>
                <w:sz w:val="24"/>
                <w:szCs w:val="24"/>
                <w:lang w:eastAsia="zh-CN"/>
              </w:rPr>
              <w:t>导</w:t>
            </w:r>
            <w:r w:rsidRPr="00056FBF">
              <w:rPr>
                <w:rFonts w:ascii="华文仿宋" w:eastAsia="华文仿宋" w:hAnsi="华文仿宋" w:cs="Adobe 黑体 Std R"/>
                <w:sz w:val="24"/>
                <w:szCs w:val="24"/>
                <w:lang w:eastAsia="zh-CN"/>
              </w:rPr>
              <w:t>则</w:t>
            </w:r>
          </w:p>
        </w:tc>
      </w:tr>
      <w:tr w:rsidR="00A365A2" w:rsidTr="00056FBF">
        <w:trPr>
          <w:trHeight w:hRule="exact" w:val="482"/>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sz w:val="24"/>
                <w:szCs w:val="24"/>
              </w:rPr>
            </w:pPr>
            <w:r w:rsidRPr="00056FBF">
              <w:rPr>
                <w:rFonts w:ascii="华文仿宋" w:eastAsia="华文仿宋" w:hAnsi="华文仿宋" w:cs="Arial"/>
                <w:w w:val="90"/>
                <w:sz w:val="24"/>
                <w:szCs w:val="24"/>
              </w:rPr>
              <w:t>2</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both"/>
              <w:rPr>
                <w:rFonts w:ascii="华文仿宋" w:eastAsia="华文仿宋" w:hAnsi="华文仿宋" w:cs="Adobe 黑体 Std R"/>
                <w:sz w:val="24"/>
                <w:szCs w:val="24"/>
                <w:lang w:eastAsia="zh-CN"/>
              </w:rPr>
            </w:pPr>
            <w:r w:rsidRPr="00056FBF">
              <w:rPr>
                <w:rFonts w:ascii="华文仿宋" w:eastAsia="华文仿宋" w:hAnsi="华文仿宋" w:cs="Adobe 黑体 Std R"/>
                <w:sz w:val="24"/>
                <w:szCs w:val="24"/>
                <w:lang w:eastAsia="zh-CN"/>
              </w:rPr>
              <w:t>成果</w:t>
            </w:r>
            <w:r w:rsidRPr="00056FBF">
              <w:rPr>
                <w:rFonts w:ascii="华文仿宋" w:eastAsia="华文仿宋" w:hAnsi="华文仿宋" w:cs="Adobe 黑体 Std R"/>
                <w:spacing w:val="-3"/>
                <w:sz w:val="24"/>
                <w:szCs w:val="24"/>
                <w:lang w:eastAsia="zh-CN"/>
              </w:rPr>
              <w:t>形</w:t>
            </w:r>
            <w:r w:rsidRPr="00056FBF">
              <w:rPr>
                <w:rFonts w:ascii="华文仿宋" w:eastAsia="华文仿宋" w:hAnsi="华文仿宋" w:cs="Adobe 黑体 Std R"/>
                <w:sz w:val="24"/>
                <w:szCs w:val="24"/>
                <w:lang w:eastAsia="zh-CN"/>
              </w:rPr>
              <w:t>成</w:t>
            </w:r>
            <w:r w:rsidRPr="00056FBF">
              <w:rPr>
                <w:rFonts w:ascii="华文仿宋" w:eastAsia="华文仿宋" w:hAnsi="华文仿宋" w:cs="Adobe 黑体 Std R"/>
                <w:spacing w:val="-3"/>
                <w:sz w:val="24"/>
                <w:szCs w:val="24"/>
                <w:lang w:eastAsia="zh-CN"/>
              </w:rPr>
              <w:t>的</w:t>
            </w:r>
            <w:r w:rsidRPr="00056FBF">
              <w:rPr>
                <w:rFonts w:ascii="华文仿宋" w:eastAsia="华文仿宋" w:hAnsi="华文仿宋" w:cs="Adobe 黑体 Std R"/>
                <w:sz w:val="24"/>
                <w:szCs w:val="24"/>
                <w:lang w:eastAsia="zh-CN"/>
              </w:rPr>
              <w:t>标</w:t>
            </w:r>
            <w:r w:rsidRPr="00056FBF">
              <w:rPr>
                <w:rFonts w:ascii="华文仿宋" w:eastAsia="华文仿宋" w:hAnsi="华文仿宋" w:cs="Adobe 黑体 Std R"/>
                <w:spacing w:val="-3"/>
                <w:sz w:val="24"/>
                <w:szCs w:val="24"/>
                <w:lang w:eastAsia="zh-CN"/>
              </w:rPr>
              <w:t>准</w:t>
            </w:r>
            <w:r w:rsidRPr="00056FBF">
              <w:rPr>
                <w:rFonts w:ascii="华文仿宋" w:eastAsia="华文仿宋" w:hAnsi="华文仿宋" w:cs="Adobe 黑体 Std R"/>
                <w:sz w:val="24"/>
                <w:szCs w:val="24"/>
                <w:lang w:eastAsia="zh-CN"/>
              </w:rPr>
              <w:t>目</w:t>
            </w:r>
            <w:r w:rsidRPr="00056FBF">
              <w:rPr>
                <w:rFonts w:ascii="华文仿宋" w:eastAsia="华文仿宋" w:hAnsi="华文仿宋" w:cs="Adobe 黑体 Std R"/>
                <w:spacing w:val="-3"/>
                <w:sz w:val="24"/>
                <w:szCs w:val="24"/>
                <w:lang w:eastAsia="zh-CN"/>
              </w:rPr>
              <w:t>录</w:t>
            </w:r>
            <w:r w:rsidRPr="00056FBF">
              <w:rPr>
                <w:rFonts w:ascii="华文仿宋" w:eastAsia="华文仿宋" w:hAnsi="华文仿宋" w:cs="Adobe 黑体 Std R"/>
                <w:sz w:val="24"/>
                <w:szCs w:val="24"/>
                <w:lang w:eastAsia="zh-CN"/>
              </w:rPr>
              <w:t xml:space="preserve">： </w:t>
            </w:r>
            <w:r w:rsidRPr="00056FBF">
              <w:rPr>
                <w:rFonts w:ascii="华文仿宋" w:eastAsia="华文仿宋" w:hAnsi="华文仿宋" w:cs="Adobe 黑体 Std R"/>
                <w:spacing w:val="8"/>
                <w:sz w:val="24"/>
                <w:szCs w:val="24"/>
                <w:lang w:eastAsia="zh-CN"/>
              </w:rPr>
              <w:t xml:space="preserve"> </w:t>
            </w:r>
            <w:r w:rsidRPr="00056FBF">
              <w:rPr>
                <w:rFonts w:ascii="华文仿宋" w:eastAsia="华文仿宋" w:hAnsi="华文仿宋" w:cs="Adobe 黑体 Std R"/>
                <w:spacing w:val="-3"/>
                <w:sz w:val="24"/>
                <w:szCs w:val="24"/>
                <w:lang w:eastAsia="zh-CN"/>
              </w:rPr>
              <w:t>钢</w:t>
            </w:r>
            <w:r w:rsidRPr="00056FBF">
              <w:rPr>
                <w:rFonts w:ascii="华文仿宋" w:eastAsia="华文仿宋" w:hAnsi="华文仿宋" w:cs="Adobe 黑体 Std R"/>
                <w:sz w:val="24"/>
                <w:szCs w:val="24"/>
                <w:lang w:eastAsia="zh-CN"/>
              </w:rPr>
              <w:t>铁联</w:t>
            </w:r>
            <w:r w:rsidRPr="00056FBF">
              <w:rPr>
                <w:rFonts w:ascii="华文仿宋" w:eastAsia="华文仿宋" w:hAnsi="华文仿宋" w:cs="Adobe 黑体 Std R"/>
                <w:spacing w:val="-3"/>
                <w:sz w:val="24"/>
                <w:szCs w:val="24"/>
                <w:lang w:eastAsia="zh-CN"/>
              </w:rPr>
              <w:t>合</w:t>
            </w:r>
            <w:r w:rsidRPr="00056FBF">
              <w:rPr>
                <w:rFonts w:ascii="华文仿宋" w:eastAsia="华文仿宋" w:hAnsi="华文仿宋" w:cs="Adobe 黑体 Std R"/>
                <w:sz w:val="24"/>
                <w:szCs w:val="24"/>
                <w:lang w:eastAsia="zh-CN"/>
              </w:rPr>
              <w:t>企</w:t>
            </w:r>
            <w:r w:rsidRPr="00056FBF">
              <w:rPr>
                <w:rFonts w:ascii="华文仿宋" w:eastAsia="华文仿宋" w:hAnsi="华文仿宋" w:cs="Adobe 黑体 Std R"/>
                <w:spacing w:val="-3"/>
                <w:sz w:val="24"/>
                <w:szCs w:val="24"/>
                <w:lang w:eastAsia="zh-CN"/>
              </w:rPr>
              <w:t>业</w:t>
            </w:r>
            <w:r w:rsidRPr="00056FBF">
              <w:rPr>
                <w:rFonts w:ascii="华文仿宋" w:eastAsia="华文仿宋" w:hAnsi="华文仿宋" w:cs="Adobe 黑体 Std R"/>
                <w:sz w:val="24"/>
                <w:szCs w:val="24"/>
                <w:lang w:eastAsia="zh-CN"/>
              </w:rPr>
              <w:t>水</w:t>
            </w:r>
            <w:r w:rsidRPr="00056FBF">
              <w:rPr>
                <w:rFonts w:ascii="华文仿宋" w:eastAsia="华文仿宋" w:hAnsi="华文仿宋" w:cs="Adobe 黑体 Std R"/>
                <w:spacing w:val="-3"/>
                <w:sz w:val="24"/>
                <w:szCs w:val="24"/>
                <w:lang w:eastAsia="zh-CN"/>
              </w:rPr>
              <w:t>系</w:t>
            </w:r>
            <w:r w:rsidRPr="00056FBF">
              <w:rPr>
                <w:rFonts w:ascii="华文仿宋" w:eastAsia="华文仿宋" w:hAnsi="华文仿宋" w:cs="Adobe 黑体 Std R"/>
                <w:sz w:val="24"/>
                <w:szCs w:val="24"/>
                <w:lang w:eastAsia="zh-CN"/>
              </w:rPr>
              <w:t>统</w:t>
            </w:r>
            <w:r w:rsidRPr="00056FBF">
              <w:rPr>
                <w:rFonts w:ascii="华文仿宋" w:eastAsia="华文仿宋" w:hAnsi="华文仿宋" w:cs="Adobe 黑体 Std R"/>
                <w:spacing w:val="-3"/>
                <w:sz w:val="24"/>
                <w:szCs w:val="24"/>
                <w:lang w:eastAsia="zh-CN"/>
              </w:rPr>
              <w:t>集</w:t>
            </w:r>
            <w:r w:rsidRPr="00056FBF">
              <w:rPr>
                <w:rFonts w:ascii="华文仿宋" w:eastAsia="华文仿宋" w:hAnsi="华文仿宋" w:cs="Adobe 黑体 Std R"/>
                <w:sz w:val="24"/>
                <w:szCs w:val="24"/>
                <w:lang w:eastAsia="zh-CN"/>
              </w:rPr>
              <w:t>成</w:t>
            </w:r>
            <w:r w:rsidRPr="00056FBF">
              <w:rPr>
                <w:rFonts w:ascii="华文仿宋" w:eastAsia="华文仿宋" w:hAnsi="华文仿宋" w:cs="Adobe 黑体 Std R"/>
                <w:spacing w:val="-3"/>
                <w:sz w:val="24"/>
                <w:szCs w:val="24"/>
                <w:lang w:eastAsia="zh-CN"/>
              </w:rPr>
              <w:t>优</w:t>
            </w:r>
            <w:r w:rsidRPr="00056FBF">
              <w:rPr>
                <w:rFonts w:ascii="华文仿宋" w:eastAsia="华文仿宋" w:hAnsi="华文仿宋" w:cs="Adobe 黑体 Std R"/>
                <w:sz w:val="24"/>
                <w:szCs w:val="24"/>
                <w:lang w:eastAsia="zh-CN"/>
              </w:rPr>
              <w:t>化实</w:t>
            </w:r>
            <w:r w:rsidRPr="00056FBF">
              <w:rPr>
                <w:rFonts w:ascii="华文仿宋" w:eastAsia="华文仿宋" w:hAnsi="华文仿宋" w:cs="Adobe 黑体 Std R"/>
                <w:spacing w:val="-3"/>
                <w:sz w:val="24"/>
                <w:szCs w:val="24"/>
                <w:lang w:eastAsia="zh-CN"/>
              </w:rPr>
              <w:t>施</w:t>
            </w:r>
            <w:r w:rsidRPr="00056FBF">
              <w:rPr>
                <w:rFonts w:ascii="华文仿宋" w:eastAsia="华文仿宋" w:hAnsi="华文仿宋" w:cs="Adobe 黑体 Std R"/>
                <w:sz w:val="24"/>
                <w:szCs w:val="24"/>
                <w:lang w:eastAsia="zh-CN"/>
              </w:rPr>
              <w:t>指南</w:t>
            </w:r>
          </w:p>
        </w:tc>
      </w:tr>
      <w:tr w:rsidR="00A365A2" w:rsidTr="00056FBF">
        <w:trPr>
          <w:trHeight w:hRule="exact" w:val="485"/>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sz w:val="24"/>
                <w:szCs w:val="24"/>
              </w:rPr>
            </w:pPr>
            <w:r w:rsidRPr="00056FBF">
              <w:rPr>
                <w:rFonts w:ascii="华文仿宋" w:eastAsia="华文仿宋" w:hAnsi="华文仿宋" w:cs="Arial"/>
                <w:w w:val="90"/>
                <w:sz w:val="24"/>
                <w:szCs w:val="24"/>
              </w:rPr>
              <w:t>3</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both"/>
              <w:rPr>
                <w:rFonts w:ascii="华文仿宋" w:eastAsia="华文仿宋" w:hAnsi="华文仿宋" w:cs="Adobe 黑体 Std R"/>
                <w:sz w:val="24"/>
                <w:szCs w:val="24"/>
                <w:lang w:eastAsia="zh-CN"/>
              </w:rPr>
            </w:pPr>
            <w:r w:rsidRPr="00056FBF">
              <w:rPr>
                <w:rFonts w:ascii="华文仿宋" w:eastAsia="华文仿宋" w:hAnsi="华文仿宋" w:cs="Adobe 黑体 Std R"/>
                <w:sz w:val="24"/>
                <w:szCs w:val="24"/>
                <w:lang w:eastAsia="zh-CN"/>
              </w:rPr>
              <w:t>成果</w:t>
            </w:r>
            <w:r w:rsidRPr="00056FBF">
              <w:rPr>
                <w:rFonts w:ascii="华文仿宋" w:eastAsia="华文仿宋" w:hAnsi="华文仿宋" w:cs="Adobe 黑体 Std R"/>
                <w:spacing w:val="-3"/>
                <w:sz w:val="24"/>
                <w:szCs w:val="24"/>
                <w:lang w:eastAsia="zh-CN"/>
              </w:rPr>
              <w:t>形</w:t>
            </w:r>
            <w:r w:rsidRPr="00056FBF">
              <w:rPr>
                <w:rFonts w:ascii="华文仿宋" w:eastAsia="华文仿宋" w:hAnsi="华文仿宋" w:cs="Adobe 黑体 Std R"/>
                <w:sz w:val="24"/>
                <w:szCs w:val="24"/>
                <w:lang w:eastAsia="zh-CN"/>
              </w:rPr>
              <w:t>成</w:t>
            </w:r>
            <w:r w:rsidRPr="00056FBF">
              <w:rPr>
                <w:rFonts w:ascii="华文仿宋" w:eastAsia="华文仿宋" w:hAnsi="华文仿宋" w:cs="Adobe 黑体 Std R"/>
                <w:spacing w:val="-3"/>
                <w:sz w:val="24"/>
                <w:szCs w:val="24"/>
                <w:lang w:eastAsia="zh-CN"/>
              </w:rPr>
              <w:t>的</w:t>
            </w:r>
            <w:r w:rsidRPr="00056FBF">
              <w:rPr>
                <w:rFonts w:ascii="华文仿宋" w:eastAsia="华文仿宋" w:hAnsi="华文仿宋" w:cs="Adobe 黑体 Std R"/>
                <w:sz w:val="24"/>
                <w:szCs w:val="24"/>
                <w:lang w:eastAsia="zh-CN"/>
              </w:rPr>
              <w:t>标</w:t>
            </w:r>
            <w:r w:rsidRPr="00056FBF">
              <w:rPr>
                <w:rFonts w:ascii="华文仿宋" w:eastAsia="华文仿宋" w:hAnsi="华文仿宋" w:cs="Adobe 黑体 Std R"/>
                <w:spacing w:val="-3"/>
                <w:sz w:val="24"/>
                <w:szCs w:val="24"/>
                <w:lang w:eastAsia="zh-CN"/>
              </w:rPr>
              <w:t>准</w:t>
            </w:r>
            <w:r w:rsidRPr="00056FBF">
              <w:rPr>
                <w:rFonts w:ascii="华文仿宋" w:eastAsia="华文仿宋" w:hAnsi="华文仿宋" w:cs="Adobe 黑体 Std R"/>
                <w:sz w:val="24"/>
                <w:szCs w:val="24"/>
                <w:lang w:eastAsia="zh-CN"/>
              </w:rPr>
              <w:t>目</w:t>
            </w:r>
            <w:r w:rsidRPr="00056FBF">
              <w:rPr>
                <w:rFonts w:ascii="华文仿宋" w:eastAsia="华文仿宋" w:hAnsi="华文仿宋" w:cs="Adobe 黑体 Std R"/>
                <w:spacing w:val="-3"/>
                <w:sz w:val="24"/>
                <w:szCs w:val="24"/>
                <w:lang w:eastAsia="zh-CN"/>
              </w:rPr>
              <w:t>录</w:t>
            </w:r>
            <w:r w:rsidRPr="00056FBF">
              <w:rPr>
                <w:rFonts w:ascii="华文仿宋" w:eastAsia="华文仿宋" w:hAnsi="华文仿宋" w:cs="Adobe 黑体 Std R"/>
                <w:sz w:val="24"/>
                <w:szCs w:val="24"/>
                <w:lang w:eastAsia="zh-CN"/>
              </w:rPr>
              <w:t xml:space="preserve">： </w:t>
            </w:r>
            <w:r w:rsidRPr="00056FBF">
              <w:rPr>
                <w:rFonts w:ascii="华文仿宋" w:eastAsia="华文仿宋" w:hAnsi="华文仿宋" w:cs="Adobe 黑体 Std R"/>
                <w:spacing w:val="8"/>
                <w:sz w:val="24"/>
                <w:szCs w:val="24"/>
                <w:lang w:eastAsia="zh-CN"/>
              </w:rPr>
              <w:t xml:space="preserve"> </w:t>
            </w:r>
            <w:r w:rsidRPr="00056FBF">
              <w:rPr>
                <w:rFonts w:ascii="华文仿宋" w:eastAsia="华文仿宋" w:hAnsi="华文仿宋" w:cs="Adobe 黑体 Std R"/>
                <w:spacing w:val="-3"/>
                <w:sz w:val="24"/>
                <w:szCs w:val="24"/>
                <w:lang w:eastAsia="zh-CN"/>
              </w:rPr>
              <w:t>工</w:t>
            </w:r>
            <w:r w:rsidRPr="00056FBF">
              <w:rPr>
                <w:rFonts w:ascii="华文仿宋" w:eastAsia="华文仿宋" w:hAnsi="华文仿宋" w:cs="Adobe 黑体 Std R"/>
                <w:sz w:val="24"/>
                <w:szCs w:val="24"/>
                <w:lang w:eastAsia="zh-CN"/>
              </w:rPr>
              <w:t>业废</w:t>
            </w:r>
            <w:r w:rsidRPr="00056FBF">
              <w:rPr>
                <w:rFonts w:ascii="华文仿宋" w:eastAsia="华文仿宋" w:hAnsi="华文仿宋" w:cs="Adobe 黑体 Std R"/>
                <w:spacing w:val="-3"/>
                <w:sz w:val="24"/>
                <w:szCs w:val="24"/>
                <w:lang w:eastAsia="zh-CN"/>
              </w:rPr>
              <w:t>水</w:t>
            </w:r>
            <w:r w:rsidRPr="00056FBF">
              <w:rPr>
                <w:rFonts w:ascii="华文仿宋" w:eastAsia="华文仿宋" w:hAnsi="华文仿宋" w:cs="Adobe 黑体 Std R"/>
                <w:spacing w:val="-1"/>
                <w:sz w:val="24"/>
                <w:szCs w:val="24"/>
                <w:lang w:eastAsia="zh-CN"/>
              </w:rPr>
              <w:t>处</w:t>
            </w:r>
            <w:r w:rsidRPr="00056FBF">
              <w:rPr>
                <w:rFonts w:ascii="华文仿宋" w:eastAsia="华文仿宋" w:hAnsi="华文仿宋" w:cs="Adobe 黑体 Std R"/>
                <w:spacing w:val="-3"/>
                <w:sz w:val="24"/>
                <w:szCs w:val="24"/>
                <w:lang w:eastAsia="zh-CN"/>
              </w:rPr>
              <w:t>理</w:t>
            </w:r>
            <w:r w:rsidRPr="00056FBF">
              <w:rPr>
                <w:rFonts w:ascii="华文仿宋" w:eastAsia="华文仿宋" w:hAnsi="华文仿宋" w:cs="Adobe 黑体 Std R"/>
                <w:sz w:val="24"/>
                <w:szCs w:val="24"/>
                <w:lang w:eastAsia="zh-CN"/>
              </w:rPr>
              <w:t>与</w:t>
            </w:r>
            <w:r w:rsidRPr="00056FBF">
              <w:rPr>
                <w:rFonts w:ascii="华文仿宋" w:eastAsia="华文仿宋" w:hAnsi="华文仿宋" w:cs="Adobe 黑体 Std R"/>
                <w:spacing w:val="-3"/>
                <w:sz w:val="24"/>
                <w:szCs w:val="24"/>
                <w:lang w:eastAsia="zh-CN"/>
              </w:rPr>
              <w:t>回</w:t>
            </w:r>
            <w:r w:rsidRPr="00056FBF">
              <w:rPr>
                <w:rFonts w:ascii="华文仿宋" w:eastAsia="华文仿宋" w:hAnsi="华文仿宋" w:cs="Adobe 黑体 Std R"/>
                <w:sz w:val="24"/>
                <w:szCs w:val="24"/>
                <w:lang w:eastAsia="zh-CN"/>
              </w:rPr>
              <w:t>用</w:t>
            </w:r>
            <w:r w:rsidRPr="00056FBF">
              <w:rPr>
                <w:rFonts w:ascii="华文仿宋" w:eastAsia="华文仿宋" w:hAnsi="华文仿宋" w:cs="Adobe 黑体 Std R"/>
                <w:spacing w:val="-3"/>
                <w:sz w:val="24"/>
                <w:szCs w:val="24"/>
                <w:lang w:eastAsia="zh-CN"/>
              </w:rPr>
              <w:t>技</w:t>
            </w:r>
            <w:r w:rsidRPr="00056FBF">
              <w:rPr>
                <w:rFonts w:ascii="华文仿宋" w:eastAsia="华文仿宋" w:hAnsi="华文仿宋" w:cs="Adobe 黑体 Std R"/>
                <w:sz w:val="24"/>
                <w:szCs w:val="24"/>
                <w:lang w:eastAsia="zh-CN"/>
              </w:rPr>
              <w:t>术</w:t>
            </w:r>
            <w:r w:rsidRPr="00056FBF">
              <w:rPr>
                <w:rFonts w:ascii="华文仿宋" w:eastAsia="华文仿宋" w:hAnsi="华文仿宋" w:cs="Adobe 黑体 Std R"/>
                <w:spacing w:val="-3"/>
                <w:sz w:val="24"/>
                <w:szCs w:val="24"/>
                <w:lang w:eastAsia="zh-CN"/>
              </w:rPr>
              <w:t>评</w:t>
            </w:r>
            <w:r w:rsidRPr="00056FBF">
              <w:rPr>
                <w:rFonts w:ascii="华文仿宋" w:eastAsia="华文仿宋" w:hAnsi="华文仿宋" w:cs="Adobe 黑体 Std R"/>
                <w:sz w:val="24"/>
                <w:szCs w:val="24"/>
                <w:lang w:eastAsia="zh-CN"/>
              </w:rPr>
              <w:t>价导则</w:t>
            </w:r>
          </w:p>
        </w:tc>
      </w:tr>
      <w:tr w:rsidR="00A365A2" w:rsidTr="00056FBF">
        <w:trPr>
          <w:trHeight w:hRule="exact" w:val="482"/>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sz w:val="24"/>
                <w:szCs w:val="24"/>
              </w:rPr>
            </w:pPr>
            <w:r w:rsidRPr="00056FBF">
              <w:rPr>
                <w:rFonts w:ascii="华文仿宋" w:eastAsia="华文仿宋" w:hAnsi="华文仿宋" w:cs="Arial"/>
                <w:w w:val="90"/>
                <w:sz w:val="24"/>
                <w:szCs w:val="24"/>
              </w:rPr>
              <w:t>4</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both"/>
              <w:rPr>
                <w:rFonts w:ascii="华文仿宋" w:eastAsia="华文仿宋" w:hAnsi="华文仿宋" w:cs="Adobe 黑体 Std R"/>
                <w:sz w:val="24"/>
                <w:szCs w:val="24"/>
                <w:lang w:eastAsia="zh-CN"/>
              </w:rPr>
            </w:pPr>
            <w:r w:rsidRPr="00056FBF">
              <w:rPr>
                <w:rFonts w:ascii="华文仿宋" w:eastAsia="华文仿宋" w:hAnsi="华文仿宋" w:cs="Adobe 黑体 Std R"/>
                <w:sz w:val="24"/>
                <w:szCs w:val="24"/>
                <w:lang w:eastAsia="zh-CN"/>
              </w:rPr>
              <w:t>成果</w:t>
            </w:r>
            <w:r w:rsidRPr="00056FBF">
              <w:rPr>
                <w:rFonts w:ascii="华文仿宋" w:eastAsia="华文仿宋" w:hAnsi="华文仿宋" w:cs="Adobe 黑体 Std R"/>
                <w:spacing w:val="-3"/>
                <w:sz w:val="24"/>
                <w:szCs w:val="24"/>
                <w:lang w:eastAsia="zh-CN"/>
              </w:rPr>
              <w:t>形</w:t>
            </w:r>
            <w:r w:rsidRPr="00056FBF">
              <w:rPr>
                <w:rFonts w:ascii="华文仿宋" w:eastAsia="华文仿宋" w:hAnsi="华文仿宋" w:cs="Adobe 黑体 Std R"/>
                <w:sz w:val="24"/>
                <w:szCs w:val="24"/>
                <w:lang w:eastAsia="zh-CN"/>
              </w:rPr>
              <w:t>成</w:t>
            </w:r>
            <w:r w:rsidRPr="00056FBF">
              <w:rPr>
                <w:rFonts w:ascii="华文仿宋" w:eastAsia="华文仿宋" w:hAnsi="华文仿宋" w:cs="Adobe 黑体 Std R"/>
                <w:spacing w:val="-3"/>
                <w:sz w:val="24"/>
                <w:szCs w:val="24"/>
                <w:lang w:eastAsia="zh-CN"/>
              </w:rPr>
              <w:t>的</w:t>
            </w:r>
            <w:r w:rsidRPr="00056FBF">
              <w:rPr>
                <w:rFonts w:ascii="华文仿宋" w:eastAsia="华文仿宋" w:hAnsi="华文仿宋" w:cs="Adobe 黑体 Std R"/>
                <w:sz w:val="24"/>
                <w:szCs w:val="24"/>
                <w:lang w:eastAsia="zh-CN"/>
              </w:rPr>
              <w:t>标</w:t>
            </w:r>
            <w:r w:rsidRPr="00056FBF">
              <w:rPr>
                <w:rFonts w:ascii="华文仿宋" w:eastAsia="华文仿宋" w:hAnsi="华文仿宋" w:cs="Adobe 黑体 Std R"/>
                <w:spacing w:val="-3"/>
                <w:sz w:val="24"/>
                <w:szCs w:val="24"/>
                <w:lang w:eastAsia="zh-CN"/>
              </w:rPr>
              <w:t>准</w:t>
            </w:r>
            <w:r w:rsidRPr="00056FBF">
              <w:rPr>
                <w:rFonts w:ascii="华文仿宋" w:eastAsia="华文仿宋" w:hAnsi="华文仿宋" w:cs="Adobe 黑体 Std R"/>
                <w:sz w:val="24"/>
                <w:szCs w:val="24"/>
                <w:lang w:eastAsia="zh-CN"/>
              </w:rPr>
              <w:t>目</w:t>
            </w:r>
            <w:r w:rsidRPr="00056FBF">
              <w:rPr>
                <w:rFonts w:ascii="华文仿宋" w:eastAsia="华文仿宋" w:hAnsi="华文仿宋" w:cs="Adobe 黑体 Std R"/>
                <w:spacing w:val="-3"/>
                <w:sz w:val="24"/>
                <w:szCs w:val="24"/>
                <w:lang w:eastAsia="zh-CN"/>
              </w:rPr>
              <w:t>录</w:t>
            </w:r>
            <w:r w:rsidRPr="00056FBF">
              <w:rPr>
                <w:rFonts w:ascii="华文仿宋" w:eastAsia="华文仿宋" w:hAnsi="华文仿宋" w:cs="Adobe 黑体 Std R"/>
                <w:sz w:val="24"/>
                <w:szCs w:val="24"/>
                <w:lang w:eastAsia="zh-CN"/>
              </w:rPr>
              <w:t xml:space="preserve">： </w:t>
            </w:r>
            <w:r w:rsidRPr="00056FBF">
              <w:rPr>
                <w:rFonts w:ascii="华文仿宋" w:eastAsia="华文仿宋" w:hAnsi="华文仿宋" w:cs="Adobe 黑体 Std R"/>
                <w:spacing w:val="8"/>
                <w:sz w:val="24"/>
                <w:szCs w:val="24"/>
                <w:lang w:eastAsia="zh-CN"/>
              </w:rPr>
              <w:t xml:space="preserve"> </w:t>
            </w:r>
            <w:r w:rsidRPr="00056FBF">
              <w:rPr>
                <w:rFonts w:ascii="华文仿宋" w:eastAsia="华文仿宋" w:hAnsi="华文仿宋" w:cs="Adobe 黑体 Std R"/>
                <w:spacing w:val="-3"/>
                <w:sz w:val="24"/>
                <w:szCs w:val="24"/>
                <w:lang w:eastAsia="zh-CN"/>
              </w:rPr>
              <w:t>纺</w:t>
            </w:r>
            <w:r w:rsidRPr="00056FBF">
              <w:rPr>
                <w:rFonts w:ascii="华文仿宋" w:eastAsia="华文仿宋" w:hAnsi="华文仿宋" w:cs="Adobe 黑体 Std R"/>
                <w:sz w:val="24"/>
                <w:szCs w:val="24"/>
                <w:lang w:eastAsia="zh-CN"/>
              </w:rPr>
              <w:t>织废</w:t>
            </w:r>
            <w:r w:rsidRPr="00056FBF">
              <w:rPr>
                <w:rFonts w:ascii="华文仿宋" w:eastAsia="华文仿宋" w:hAnsi="华文仿宋" w:cs="Adobe 黑体 Std R"/>
                <w:spacing w:val="-3"/>
                <w:sz w:val="24"/>
                <w:szCs w:val="24"/>
                <w:lang w:eastAsia="zh-CN"/>
              </w:rPr>
              <w:t>水</w:t>
            </w:r>
            <w:r w:rsidRPr="00056FBF">
              <w:rPr>
                <w:rFonts w:ascii="华文仿宋" w:eastAsia="华文仿宋" w:hAnsi="华文仿宋" w:cs="Adobe 黑体 Std R"/>
                <w:sz w:val="24"/>
                <w:szCs w:val="24"/>
                <w:lang w:eastAsia="zh-CN"/>
              </w:rPr>
              <w:t>膜</w:t>
            </w:r>
            <w:r w:rsidRPr="00056FBF">
              <w:rPr>
                <w:rFonts w:ascii="华文仿宋" w:eastAsia="华文仿宋" w:hAnsi="华文仿宋" w:cs="Adobe 黑体 Std R"/>
                <w:spacing w:val="-3"/>
                <w:sz w:val="24"/>
                <w:szCs w:val="24"/>
                <w:lang w:eastAsia="zh-CN"/>
              </w:rPr>
              <w:t>法</w:t>
            </w:r>
            <w:r w:rsidRPr="00056FBF">
              <w:rPr>
                <w:rFonts w:ascii="华文仿宋" w:eastAsia="华文仿宋" w:hAnsi="华文仿宋" w:cs="Adobe 黑体 Std R"/>
                <w:sz w:val="24"/>
                <w:szCs w:val="24"/>
                <w:lang w:eastAsia="zh-CN"/>
              </w:rPr>
              <w:t>处</w:t>
            </w:r>
            <w:r w:rsidRPr="00056FBF">
              <w:rPr>
                <w:rFonts w:ascii="华文仿宋" w:eastAsia="华文仿宋" w:hAnsi="华文仿宋" w:cs="Adobe 黑体 Std R"/>
                <w:spacing w:val="-3"/>
                <w:sz w:val="24"/>
                <w:szCs w:val="24"/>
                <w:lang w:eastAsia="zh-CN"/>
              </w:rPr>
              <w:t>理</w:t>
            </w:r>
            <w:r w:rsidRPr="00056FBF">
              <w:rPr>
                <w:rFonts w:ascii="华文仿宋" w:eastAsia="华文仿宋" w:hAnsi="华文仿宋" w:cs="Adobe 黑体 Std R"/>
                <w:sz w:val="24"/>
                <w:szCs w:val="24"/>
                <w:lang w:eastAsia="zh-CN"/>
              </w:rPr>
              <w:t>与</w:t>
            </w:r>
            <w:r w:rsidRPr="00056FBF">
              <w:rPr>
                <w:rFonts w:ascii="华文仿宋" w:eastAsia="华文仿宋" w:hAnsi="华文仿宋" w:cs="Adobe 黑体 Std R"/>
                <w:spacing w:val="-3"/>
                <w:sz w:val="24"/>
                <w:szCs w:val="24"/>
                <w:lang w:eastAsia="zh-CN"/>
              </w:rPr>
              <w:t>回</w:t>
            </w:r>
            <w:r w:rsidRPr="00056FBF">
              <w:rPr>
                <w:rFonts w:ascii="华文仿宋" w:eastAsia="华文仿宋" w:hAnsi="华文仿宋" w:cs="Adobe 黑体 Std R"/>
                <w:sz w:val="24"/>
                <w:szCs w:val="24"/>
                <w:lang w:eastAsia="zh-CN"/>
              </w:rPr>
              <w:t>用</w:t>
            </w:r>
            <w:r w:rsidRPr="00056FBF">
              <w:rPr>
                <w:rFonts w:ascii="华文仿宋" w:eastAsia="华文仿宋" w:hAnsi="华文仿宋" w:cs="Adobe 黑体 Std R"/>
                <w:spacing w:val="-3"/>
                <w:sz w:val="24"/>
                <w:szCs w:val="24"/>
                <w:lang w:eastAsia="zh-CN"/>
              </w:rPr>
              <w:t>技</w:t>
            </w:r>
            <w:r w:rsidRPr="00056FBF">
              <w:rPr>
                <w:rFonts w:ascii="华文仿宋" w:eastAsia="华文仿宋" w:hAnsi="华文仿宋" w:cs="Adobe 黑体 Std R"/>
                <w:sz w:val="24"/>
                <w:szCs w:val="24"/>
                <w:lang w:eastAsia="zh-CN"/>
              </w:rPr>
              <w:t>术规范</w:t>
            </w:r>
          </w:p>
        </w:tc>
      </w:tr>
      <w:tr w:rsidR="00A365A2" w:rsidTr="00056FBF">
        <w:trPr>
          <w:trHeight w:hRule="exact" w:val="769"/>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hint="eastAsia"/>
                <w:sz w:val="24"/>
                <w:szCs w:val="24"/>
                <w:lang w:eastAsia="zh-CN"/>
              </w:rPr>
            </w:pPr>
            <w:r w:rsidRPr="00056FBF">
              <w:rPr>
                <w:rFonts w:ascii="华文仿宋" w:eastAsia="华文仿宋" w:hAnsi="华文仿宋" w:cs="Arial" w:hint="eastAsia"/>
                <w:sz w:val="24"/>
                <w:szCs w:val="24"/>
                <w:lang w:eastAsia="zh-CN"/>
              </w:rPr>
              <w:t>5</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400" w:lineRule="exact"/>
              <w:jc w:val="both"/>
              <w:rPr>
                <w:rFonts w:ascii="华文仿宋" w:eastAsia="华文仿宋" w:hAnsi="华文仿宋" w:cs="Adobe 黑体 Std R"/>
                <w:sz w:val="24"/>
                <w:szCs w:val="24"/>
                <w:lang w:eastAsia="zh-CN"/>
              </w:rPr>
            </w:pPr>
            <w:r w:rsidRPr="00056FBF">
              <w:rPr>
                <w:rFonts w:ascii="华文仿宋" w:eastAsia="华文仿宋" w:hAnsi="华文仿宋" w:cs="Adobe 黑体 Std R"/>
                <w:sz w:val="24"/>
                <w:szCs w:val="24"/>
                <w:lang w:eastAsia="zh-CN"/>
              </w:rPr>
              <w:t>第三</w:t>
            </w:r>
            <w:r w:rsidRPr="00056FBF">
              <w:rPr>
                <w:rFonts w:ascii="华文仿宋" w:eastAsia="华文仿宋" w:hAnsi="华文仿宋" w:cs="Adobe 黑体 Std R"/>
                <w:spacing w:val="-3"/>
                <w:sz w:val="24"/>
                <w:szCs w:val="24"/>
                <w:lang w:eastAsia="zh-CN"/>
              </w:rPr>
              <w:t>方</w:t>
            </w:r>
            <w:r w:rsidRPr="00056FBF">
              <w:rPr>
                <w:rFonts w:ascii="华文仿宋" w:eastAsia="华文仿宋" w:hAnsi="华文仿宋" w:cs="Adobe 黑体 Std R"/>
                <w:sz w:val="24"/>
                <w:szCs w:val="24"/>
                <w:lang w:eastAsia="zh-CN"/>
              </w:rPr>
              <w:t>评</w:t>
            </w:r>
            <w:r w:rsidRPr="00056FBF">
              <w:rPr>
                <w:rFonts w:ascii="华文仿宋" w:eastAsia="华文仿宋" w:hAnsi="华文仿宋" w:cs="Adobe 黑体 Std R"/>
                <w:spacing w:val="-3"/>
                <w:sz w:val="24"/>
                <w:szCs w:val="24"/>
                <w:lang w:eastAsia="zh-CN"/>
              </w:rPr>
              <w:t>价</w:t>
            </w:r>
            <w:r w:rsidRPr="00056FBF">
              <w:rPr>
                <w:rFonts w:ascii="华文仿宋" w:eastAsia="华文仿宋" w:hAnsi="华文仿宋" w:cs="Adobe 黑体 Std R"/>
                <w:sz w:val="24"/>
                <w:szCs w:val="24"/>
                <w:lang w:eastAsia="zh-CN"/>
              </w:rPr>
              <w:t>证</w:t>
            </w:r>
            <w:r w:rsidRPr="00056FBF">
              <w:rPr>
                <w:rFonts w:ascii="华文仿宋" w:eastAsia="华文仿宋" w:hAnsi="华文仿宋" w:cs="Adobe 黑体 Std R"/>
                <w:spacing w:val="-3"/>
                <w:sz w:val="24"/>
                <w:szCs w:val="24"/>
                <w:lang w:eastAsia="zh-CN"/>
              </w:rPr>
              <w:t>明</w:t>
            </w:r>
            <w:r w:rsidRPr="00056FBF">
              <w:rPr>
                <w:rFonts w:ascii="华文仿宋" w:eastAsia="华文仿宋" w:hAnsi="华文仿宋" w:cs="Adobe 黑体 Std R"/>
                <w:sz w:val="24"/>
                <w:szCs w:val="24"/>
                <w:lang w:eastAsia="zh-CN"/>
              </w:rPr>
              <w:t>目</w:t>
            </w:r>
            <w:r w:rsidRPr="00056FBF">
              <w:rPr>
                <w:rFonts w:ascii="华文仿宋" w:eastAsia="华文仿宋" w:hAnsi="华文仿宋" w:cs="Adobe 黑体 Std R"/>
                <w:spacing w:val="-3"/>
                <w:sz w:val="24"/>
                <w:szCs w:val="24"/>
                <w:lang w:eastAsia="zh-CN"/>
              </w:rPr>
              <w:t>录</w:t>
            </w:r>
            <w:r w:rsidRPr="00056FBF">
              <w:rPr>
                <w:rFonts w:ascii="华文仿宋" w:eastAsia="华文仿宋" w:hAnsi="华文仿宋" w:cs="Adobe 黑体 Std R"/>
                <w:spacing w:val="-36"/>
                <w:sz w:val="24"/>
                <w:szCs w:val="24"/>
                <w:lang w:eastAsia="zh-CN"/>
              </w:rPr>
              <w:t>：</w:t>
            </w:r>
            <w:r w:rsidRPr="00056FBF">
              <w:rPr>
                <w:rFonts w:ascii="华文仿宋" w:eastAsia="华文仿宋" w:hAnsi="华文仿宋" w:cs="Adobe 黑体 Std R"/>
                <w:sz w:val="24"/>
                <w:szCs w:val="24"/>
                <w:lang w:eastAsia="zh-CN"/>
              </w:rPr>
              <w:t xml:space="preserve"> </w:t>
            </w:r>
            <w:r w:rsidRPr="00056FBF">
              <w:rPr>
                <w:rFonts w:ascii="华文仿宋" w:eastAsia="华文仿宋" w:hAnsi="华文仿宋" w:cs="Adobe 黑体 Std R"/>
                <w:spacing w:val="11"/>
                <w:sz w:val="24"/>
                <w:szCs w:val="24"/>
                <w:lang w:eastAsia="zh-CN"/>
              </w:rPr>
              <w:t xml:space="preserve"> </w:t>
            </w:r>
            <w:r w:rsidRPr="00056FBF">
              <w:rPr>
                <w:rFonts w:ascii="华文仿宋" w:eastAsia="华文仿宋" w:hAnsi="华文仿宋" w:cs="Adobe 黑体 Std R"/>
                <w:spacing w:val="-3"/>
                <w:sz w:val="24"/>
                <w:szCs w:val="24"/>
                <w:lang w:eastAsia="zh-CN"/>
              </w:rPr>
              <w:t>“</w:t>
            </w:r>
            <w:r w:rsidRPr="00056FBF">
              <w:rPr>
                <w:rFonts w:ascii="华文仿宋" w:eastAsia="华文仿宋" w:hAnsi="华文仿宋" w:cs="Adobe 黑体 Std R"/>
                <w:sz w:val="24"/>
                <w:szCs w:val="24"/>
                <w:lang w:eastAsia="zh-CN"/>
              </w:rPr>
              <w:t>十二</w:t>
            </w:r>
            <w:r w:rsidRPr="00056FBF">
              <w:rPr>
                <w:rFonts w:ascii="华文仿宋" w:eastAsia="华文仿宋" w:hAnsi="华文仿宋" w:cs="Adobe 黑体 Std R"/>
                <w:spacing w:val="-3"/>
                <w:sz w:val="24"/>
                <w:szCs w:val="24"/>
                <w:lang w:eastAsia="zh-CN"/>
              </w:rPr>
              <w:t>五</w:t>
            </w:r>
            <w:r w:rsidRPr="00056FBF">
              <w:rPr>
                <w:rFonts w:ascii="华文仿宋" w:eastAsia="华文仿宋" w:hAnsi="华文仿宋" w:cs="Adobe 黑体 Std R"/>
                <w:sz w:val="24"/>
                <w:szCs w:val="24"/>
                <w:lang w:eastAsia="zh-CN"/>
              </w:rPr>
              <w:t>”</w:t>
            </w:r>
            <w:r w:rsidRPr="00056FBF">
              <w:rPr>
                <w:rFonts w:ascii="华文仿宋" w:eastAsia="华文仿宋" w:hAnsi="华文仿宋" w:cs="Adobe 黑体 Std R"/>
                <w:spacing w:val="-3"/>
                <w:sz w:val="24"/>
                <w:szCs w:val="24"/>
                <w:lang w:eastAsia="zh-CN"/>
              </w:rPr>
              <w:t>国</w:t>
            </w:r>
            <w:r w:rsidRPr="00056FBF">
              <w:rPr>
                <w:rFonts w:ascii="华文仿宋" w:eastAsia="华文仿宋" w:hAnsi="华文仿宋" w:cs="Adobe 黑体 Std R"/>
                <w:sz w:val="24"/>
                <w:szCs w:val="24"/>
                <w:lang w:eastAsia="zh-CN"/>
              </w:rPr>
              <w:t>家</w:t>
            </w:r>
            <w:r w:rsidRPr="00056FBF">
              <w:rPr>
                <w:rFonts w:ascii="华文仿宋" w:eastAsia="华文仿宋" w:hAnsi="华文仿宋" w:cs="Adobe 黑体 Std R"/>
                <w:spacing w:val="-3"/>
                <w:sz w:val="24"/>
                <w:szCs w:val="24"/>
                <w:lang w:eastAsia="zh-CN"/>
              </w:rPr>
              <w:t>科</w:t>
            </w:r>
            <w:r w:rsidRPr="00056FBF">
              <w:rPr>
                <w:rFonts w:ascii="华文仿宋" w:eastAsia="华文仿宋" w:hAnsi="华文仿宋" w:cs="Adobe 黑体 Std R"/>
                <w:sz w:val="24"/>
                <w:szCs w:val="24"/>
                <w:lang w:eastAsia="zh-CN"/>
              </w:rPr>
              <w:t>技</w:t>
            </w:r>
            <w:r w:rsidRPr="00056FBF">
              <w:rPr>
                <w:rFonts w:ascii="华文仿宋" w:eastAsia="华文仿宋" w:hAnsi="华文仿宋" w:cs="Adobe 黑体 Std R"/>
                <w:spacing w:val="-3"/>
                <w:sz w:val="24"/>
                <w:szCs w:val="24"/>
                <w:lang w:eastAsia="zh-CN"/>
              </w:rPr>
              <w:t>支</w:t>
            </w:r>
            <w:r w:rsidRPr="00056FBF">
              <w:rPr>
                <w:rFonts w:ascii="华文仿宋" w:eastAsia="华文仿宋" w:hAnsi="华文仿宋" w:cs="Adobe 黑体 Std R"/>
                <w:sz w:val="24"/>
                <w:szCs w:val="24"/>
                <w:lang w:eastAsia="zh-CN"/>
              </w:rPr>
              <w:t>撑</w:t>
            </w:r>
            <w:r w:rsidRPr="00056FBF">
              <w:rPr>
                <w:rFonts w:ascii="华文仿宋" w:eastAsia="华文仿宋" w:hAnsi="华文仿宋" w:cs="Adobe 黑体 Std R"/>
                <w:spacing w:val="-3"/>
                <w:sz w:val="24"/>
                <w:szCs w:val="24"/>
                <w:lang w:eastAsia="zh-CN"/>
              </w:rPr>
              <w:t>计</w:t>
            </w:r>
            <w:r w:rsidRPr="00056FBF">
              <w:rPr>
                <w:rFonts w:ascii="华文仿宋" w:eastAsia="华文仿宋" w:hAnsi="华文仿宋" w:cs="Adobe 黑体 Std R"/>
                <w:sz w:val="24"/>
                <w:szCs w:val="24"/>
                <w:lang w:eastAsia="zh-CN"/>
              </w:rPr>
              <w:t>划重</w:t>
            </w:r>
            <w:r w:rsidRPr="00056FBF">
              <w:rPr>
                <w:rFonts w:ascii="华文仿宋" w:eastAsia="华文仿宋" w:hAnsi="华文仿宋" w:cs="Adobe 黑体 Std R"/>
                <w:spacing w:val="-3"/>
                <w:sz w:val="24"/>
                <w:szCs w:val="24"/>
                <w:lang w:eastAsia="zh-CN"/>
              </w:rPr>
              <w:t>点</w:t>
            </w:r>
            <w:r w:rsidRPr="00056FBF">
              <w:rPr>
                <w:rFonts w:ascii="华文仿宋" w:eastAsia="华文仿宋" w:hAnsi="华文仿宋" w:cs="Adobe 黑体 Std R"/>
                <w:sz w:val="24"/>
                <w:szCs w:val="24"/>
                <w:lang w:eastAsia="zh-CN"/>
              </w:rPr>
              <w:t>工</w:t>
            </w:r>
            <w:r w:rsidRPr="00056FBF">
              <w:rPr>
                <w:rFonts w:ascii="华文仿宋" w:eastAsia="华文仿宋" w:hAnsi="华文仿宋" w:cs="Adobe 黑体 Std R"/>
                <w:spacing w:val="-3"/>
                <w:sz w:val="24"/>
                <w:szCs w:val="24"/>
                <w:lang w:eastAsia="zh-CN"/>
              </w:rPr>
              <w:t>业</w:t>
            </w:r>
            <w:r w:rsidRPr="00056FBF">
              <w:rPr>
                <w:rFonts w:ascii="华文仿宋" w:eastAsia="华文仿宋" w:hAnsi="华文仿宋" w:cs="Adobe 黑体 Std R"/>
                <w:sz w:val="24"/>
                <w:szCs w:val="24"/>
                <w:lang w:eastAsia="zh-CN"/>
              </w:rPr>
              <w:t>领</w:t>
            </w:r>
            <w:r w:rsidRPr="00056FBF">
              <w:rPr>
                <w:rFonts w:ascii="华文仿宋" w:eastAsia="华文仿宋" w:hAnsi="华文仿宋" w:cs="Adobe 黑体 Std R"/>
                <w:spacing w:val="-3"/>
                <w:sz w:val="24"/>
                <w:szCs w:val="24"/>
                <w:lang w:eastAsia="zh-CN"/>
              </w:rPr>
              <w:t>域</w:t>
            </w:r>
            <w:r w:rsidRPr="00056FBF">
              <w:rPr>
                <w:rFonts w:ascii="华文仿宋" w:eastAsia="华文仿宋" w:hAnsi="华文仿宋" w:cs="Adobe 黑体 Std R"/>
                <w:sz w:val="24"/>
                <w:szCs w:val="24"/>
                <w:lang w:eastAsia="zh-CN"/>
              </w:rPr>
              <w:t>资</w:t>
            </w:r>
            <w:r w:rsidRPr="00056FBF">
              <w:rPr>
                <w:rFonts w:ascii="华文仿宋" w:eastAsia="华文仿宋" w:hAnsi="华文仿宋" w:cs="Adobe 黑体 Std R"/>
                <w:spacing w:val="-3"/>
                <w:sz w:val="24"/>
                <w:szCs w:val="24"/>
                <w:lang w:eastAsia="zh-CN"/>
              </w:rPr>
              <w:t>源</w:t>
            </w:r>
            <w:r w:rsidRPr="00056FBF">
              <w:rPr>
                <w:rFonts w:ascii="华文仿宋" w:eastAsia="华文仿宋" w:hAnsi="华文仿宋" w:cs="Adobe 黑体 Std R"/>
                <w:sz w:val="24"/>
                <w:szCs w:val="24"/>
                <w:lang w:eastAsia="zh-CN"/>
              </w:rPr>
              <w:t>高</w:t>
            </w:r>
            <w:r w:rsidRPr="00056FBF">
              <w:rPr>
                <w:rFonts w:ascii="华文仿宋" w:eastAsia="华文仿宋" w:hAnsi="华文仿宋" w:cs="Adobe 黑体 Std R"/>
                <w:spacing w:val="-3"/>
                <w:sz w:val="24"/>
                <w:szCs w:val="24"/>
                <w:lang w:eastAsia="zh-CN"/>
              </w:rPr>
              <w:t>效</w:t>
            </w:r>
            <w:r w:rsidRPr="00056FBF">
              <w:rPr>
                <w:rFonts w:ascii="华文仿宋" w:eastAsia="华文仿宋" w:hAnsi="华文仿宋" w:cs="Adobe 黑体 Std R"/>
                <w:sz w:val="24"/>
                <w:szCs w:val="24"/>
                <w:lang w:eastAsia="zh-CN"/>
              </w:rPr>
              <w:t>利用</w:t>
            </w:r>
            <w:r w:rsidRPr="00056FBF">
              <w:rPr>
                <w:rFonts w:ascii="华文仿宋" w:eastAsia="华文仿宋" w:hAnsi="华文仿宋" w:cs="Adobe 黑体 Std R"/>
                <w:spacing w:val="-3"/>
                <w:sz w:val="24"/>
                <w:szCs w:val="24"/>
                <w:lang w:eastAsia="zh-CN"/>
              </w:rPr>
              <w:t>共</w:t>
            </w:r>
            <w:r w:rsidRPr="00056FBF">
              <w:rPr>
                <w:rFonts w:ascii="华文仿宋" w:eastAsia="华文仿宋" w:hAnsi="华文仿宋" w:cs="Adobe 黑体 Std R"/>
                <w:sz w:val="24"/>
                <w:szCs w:val="24"/>
                <w:lang w:eastAsia="zh-CN"/>
              </w:rPr>
              <w:t>性</w:t>
            </w:r>
            <w:r w:rsidRPr="00056FBF">
              <w:rPr>
                <w:rFonts w:ascii="华文仿宋" w:eastAsia="华文仿宋" w:hAnsi="华文仿宋" w:cs="Adobe 黑体 Std R"/>
                <w:spacing w:val="-3"/>
                <w:sz w:val="24"/>
                <w:szCs w:val="24"/>
                <w:lang w:eastAsia="zh-CN"/>
              </w:rPr>
              <w:t>技</w:t>
            </w:r>
            <w:r w:rsidRPr="00056FBF">
              <w:rPr>
                <w:rFonts w:ascii="华文仿宋" w:eastAsia="华文仿宋" w:hAnsi="华文仿宋" w:cs="Adobe 黑体 Std R"/>
                <w:sz w:val="24"/>
                <w:szCs w:val="24"/>
                <w:lang w:eastAsia="zh-CN"/>
              </w:rPr>
              <w:t>术</w:t>
            </w:r>
            <w:r w:rsidRPr="00056FBF">
              <w:rPr>
                <w:rFonts w:ascii="华文仿宋" w:eastAsia="华文仿宋" w:hAnsi="华文仿宋" w:cs="Adobe 黑体 Std R"/>
                <w:spacing w:val="-3"/>
                <w:sz w:val="24"/>
                <w:szCs w:val="24"/>
                <w:lang w:eastAsia="zh-CN"/>
              </w:rPr>
              <w:t>标</w:t>
            </w:r>
            <w:r w:rsidRPr="00056FBF">
              <w:rPr>
                <w:rFonts w:ascii="华文仿宋" w:eastAsia="华文仿宋" w:hAnsi="华文仿宋" w:cs="Adobe 黑体 Std R"/>
                <w:sz w:val="24"/>
                <w:szCs w:val="24"/>
                <w:lang w:eastAsia="zh-CN"/>
              </w:rPr>
              <w:t>准研究</w:t>
            </w:r>
          </w:p>
        </w:tc>
      </w:tr>
      <w:tr w:rsidR="00A365A2" w:rsidTr="00056FBF">
        <w:trPr>
          <w:trHeight w:hRule="exact" w:val="483"/>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sz w:val="24"/>
                <w:szCs w:val="24"/>
              </w:rPr>
            </w:pPr>
            <w:r w:rsidRPr="00056FBF">
              <w:rPr>
                <w:rFonts w:ascii="华文仿宋" w:eastAsia="华文仿宋" w:hAnsi="华文仿宋" w:cs="Arial"/>
                <w:w w:val="90"/>
                <w:sz w:val="24"/>
                <w:szCs w:val="24"/>
              </w:rPr>
              <w:t>6</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both"/>
              <w:rPr>
                <w:rFonts w:ascii="华文仿宋" w:eastAsia="华文仿宋" w:hAnsi="华文仿宋" w:cs="Adobe 黑体 Std R"/>
                <w:sz w:val="24"/>
                <w:szCs w:val="24"/>
                <w:lang w:eastAsia="zh-CN"/>
              </w:rPr>
            </w:pPr>
            <w:r w:rsidRPr="00056FBF">
              <w:rPr>
                <w:rFonts w:ascii="华文仿宋" w:eastAsia="华文仿宋" w:hAnsi="华文仿宋" w:cs="Adobe 黑体 Std R"/>
                <w:sz w:val="24"/>
                <w:szCs w:val="24"/>
                <w:lang w:eastAsia="zh-CN"/>
              </w:rPr>
              <w:t>第三</w:t>
            </w:r>
            <w:r w:rsidRPr="00056FBF">
              <w:rPr>
                <w:rFonts w:ascii="华文仿宋" w:eastAsia="华文仿宋" w:hAnsi="华文仿宋" w:cs="Adobe 黑体 Std R"/>
                <w:spacing w:val="-3"/>
                <w:sz w:val="24"/>
                <w:szCs w:val="24"/>
                <w:lang w:eastAsia="zh-CN"/>
              </w:rPr>
              <w:t>方</w:t>
            </w:r>
            <w:r w:rsidRPr="00056FBF">
              <w:rPr>
                <w:rFonts w:ascii="华文仿宋" w:eastAsia="华文仿宋" w:hAnsi="华文仿宋" w:cs="Adobe 黑体 Std R"/>
                <w:sz w:val="24"/>
                <w:szCs w:val="24"/>
                <w:lang w:eastAsia="zh-CN"/>
              </w:rPr>
              <w:t>评</w:t>
            </w:r>
            <w:r w:rsidRPr="00056FBF">
              <w:rPr>
                <w:rFonts w:ascii="华文仿宋" w:eastAsia="华文仿宋" w:hAnsi="华文仿宋" w:cs="Adobe 黑体 Std R"/>
                <w:spacing w:val="-3"/>
                <w:sz w:val="24"/>
                <w:szCs w:val="24"/>
                <w:lang w:eastAsia="zh-CN"/>
              </w:rPr>
              <w:t>价</w:t>
            </w:r>
            <w:r w:rsidRPr="00056FBF">
              <w:rPr>
                <w:rFonts w:ascii="华文仿宋" w:eastAsia="华文仿宋" w:hAnsi="华文仿宋" w:cs="Adobe 黑体 Std R"/>
                <w:sz w:val="24"/>
                <w:szCs w:val="24"/>
                <w:lang w:eastAsia="zh-CN"/>
              </w:rPr>
              <w:t>证</w:t>
            </w:r>
            <w:r w:rsidRPr="00056FBF">
              <w:rPr>
                <w:rFonts w:ascii="华文仿宋" w:eastAsia="华文仿宋" w:hAnsi="华文仿宋" w:cs="Adobe 黑体 Std R"/>
                <w:spacing w:val="-3"/>
                <w:sz w:val="24"/>
                <w:szCs w:val="24"/>
                <w:lang w:eastAsia="zh-CN"/>
              </w:rPr>
              <w:t>明</w:t>
            </w:r>
            <w:r w:rsidRPr="00056FBF">
              <w:rPr>
                <w:rFonts w:ascii="华文仿宋" w:eastAsia="华文仿宋" w:hAnsi="华文仿宋" w:cs="Adobe 黑体 Std R"/>
                <w:sz w:val="24"/>
                <w:szCs w:val="24"/>
                <w:lang w:eastAsia="zh-CN"/>
              </w:rPr>
              <w:t>目</w:t>
            </w:r>
            <w:r w:rsidRPr="00056FBF">
              <w:rPr>
                <w:rFonts w:ascii="华文仿宋" w:eastAsia="华文仿宋" w:hAnsi="华文仿宋" w:cs="Adobe 黑体 Std R"/>
                <w:spacing w:val="-3"/>
                <w:sz w:val="24"/>
                <w:szCs w:val="24"/>
                <w:lang w:eastAsia="zh-CN"/>
              </w:rPr>
              <w:t>录</w:t>
            </w:r>
            <w:r w:rsidRPr="00056FBF">
              <w:rPr>
                <w:rFonts w:ascii="华文仿宋" w:eastAsia="华文仿宋" w:hAnsi="华文仿宋" w:cs="Adobe 黑体 Std R"/>
                <w:sz w:val="24"/>
                <w:szCs w:val="24"/>
                <w:lang w:eastAsia="zh-CN"/>
              </w:rPr>
              <w:t>：</w:t>
            </w:r>
            <w:r w:rsidRPr="00056FBF">
              <w:rPr>
                <w:rFonts w:ascii="华文仿宋" w:eastAsia="华文仿宋" w:hAnsi="华文仿宋" w:cs="Adobe 黑体 Std R"/>
                <w:spacing w:val="36"/>
                <w:sz w:val="24"/>
                <w:szCs w:val="24"/>
                <w:lang w:eastAsia="zh-CN"/>
              </w:rPr>
              <w:t xml:space="preserve"> </w:t>
            </w:r>
            <w:r w:rsidRPr="00056FBF">
              <w:rPr>
                <w:rFonts w:ascii="华文仿宋" w:eastAsia="华文仿宋" w:hAnsi="华文仿宋" w:cs="Adobe 黑体 Std R"/>
                <w:spacing w:val="-3"/>
                <w:sz w:val="24"/>
                <w:szCs w:val="24"/>
                <w:lang w:eastAsia="zh-CN"/>
              </w:rPr>
              <w:t>科</w:t>
            </w:r>
            <w:r w:rsidRPr="00056FBF">
              <w:rPr>
                <w:rFonts w:ascii="华文仿宋" w:eastAsia="华文仿宋" w:hAnsi="华文仿宋" w:cs="Adobe 黑体 Std R"/>
                <w:sz w:val="24"/>
                <w:szCs w:val="24"/>
                <w:lang w:eastAsia="zh-CN"/>
              </w:rPr>
              <w:t>技查</w:t>
            </w:r>
            <w:r w:rsidRPr="00056FBF">
              <w:rPr>
                <w:rFonts w:ascii="华文仿宋" w:eastAsia="华文仿宋" w:hAnsi="华文仿宋" w:cs="Adobe 黑体 Std R"/>
                <w:spacing w:val="-3"/>
                <w:sz w:val="24"/>
                <w:szCs w:val="24"/>
                <w:lang w:eastAsia="zh-CN"/>
              </w:rPr>
              <w:t>新</w:t>
            </w:r>
            <w:r w:rsidRPr="00056FBF">
              <w:rPr>
                <w:rFonts w:ascii="华文仿宋" w:eastAsia="华文仿宋" w:hAnsi="华文仿宋" w:cs="Adobe 黑体 Std R"/>
                <w:sz w:val="24"/>
                <w:szCs w:val="24"/>
                <w:lang w:eastAsia="zh-CN"/>
              </w:rPr>
              <w:t>报</w:t>
            </w:r>
            <w:r w:rsidRPr="00056FBF">
              <w:rPr>
                <w:rFonts w:ascii="华文仿宋" w:eastAsia="华文仿宋" w:hAnsi="华文仿宋" w:cs="Adobe 黑体 Std R"/>
                <w:spacing w:val="-3"/>
                <w:sz w:val="24"/>
                <w:szCs w:val="24"/>
                <w:lang w:eastAsia="zh-CN"/>
              </w:rPr>
              <w:t>告</w:t>
            </w:r>
            <w:r w:rsidRPr="00056FBF">
              <w:rPr>
                <w:rFonts w:ascii="华文仿宋" w:eastAsia="华文仿宋" w:hAnsi="华文仿宋" w:cs="Adobe 黑体 Std R"/>
                <w:sz w:val="24"/>
                <w:szCs w:val="24"/>
                <w:lang w:eastAsia="zh-CN"/>
              </w:rPr>
              <w:t>（</w:t>
            </w:r>
            <w:r w:rsidRPr="00056FBF">
              <w:rPr>
                <w:rFonts w:ascii="华文仿宋" w:eastAsia="华文仿宋" w:hAnsi="华文仿宋" w:cs="Arial"/>
                <w:sz w:val="24"/>
                <w:szCs w:val="24"/>
                <w:lang w:eastAsia="zh-CN"/>
              </w:rPr>
              <w:t>2</w:t>
            </w:r>
            <w:r w:rsidRPr="00056FBF">
              <w:rPr>
                <w:rFonts w:ascii="华文仿宋" w:eastAsia="华文仿宋" w:hAnsi="华文仿宋" w:cs="Arial"/>
                <w:spacing w:val="-4"/>
                <w:sz w:val="24"/>
                <w:szCs w:val="24"/>
                <w:lang w:eastAsia="zh-CN"/>
              </w:rPr>
              <w:t>0</w:t>
            </w:r>
            <w:r w:rsidRPr="00056FBF">
              <w:rPr>
                <w:rFonts w:ascii="华文仿宋" w:eastAsia="华文仿宋" w:hAnsi="华文仿宋" w:cs="Arial"/>
                <w:sz w:val="24"/>
                <w:szCs w:val="24"/>
                <w:lang w:eastAsia="zh-CN"/>
              </w:rPr>
              <w:t>1</w:t>
            </w:r>
            <w:r w:rsidRPr="00056FBF">
              <w:rPr>
                <w:rFonts w:ascii="华文仿宋" w:eastAsia="华文仿宋" w:hAnsi="华文仿宋" w:cs="Arial"/>
                <w:spacing w:val="-2"/>
                <w:sz w:val="24"/>
                <w:szCs w:val="24"/>
                <w:lang w:eastAsia="zh-CN"/>
              </w:rPr>
              <w:t>4</w:t>
            </w:r>
            <w:r w:rsidRPr="00056FBF">
              <w:rPr>
                <w:rFonts w:ascii="华文仿宋" w:eastAsia="华文仿宋" w:hAnsi="华文仿宋" w:cs="Arial"/>
                <w:sz w:val="24"/>
                <w:szCs w:val="24"/>
                <w:lang w:eastAsia="zh-CN"/>
              </w:rPr>
              <w:t>-</w:t>
            </w:r>
            <w:r w:rsidRPr="00056FBF">
              <w:rPr>
                <w:rFonts w:ascii="华文仿宋" w:eastAsia="华文仿宋" w:hAnsi="华文仿宋" w:cs="Arial"/>
                <w:spacing w:val="-4"/>
                <w:sz w:val="24"/>
                <w:szCs w:val="24"/>
                <w:lang w:eastAsia="zh-CN"/>
              </w:rPr>
              <w:t>0</w:t>
            </w:r>
            <w:r w:rsidRPr="00056FBF">
              <w:rPr>
                <w:rFonts w:ascii="华文仿宋" w:eastAsia="华文仿宋" w:hAnsi="华文仿宋" w:cs="Arial"/>
                <w:sz w:val="24"/>
                <w:szCs w:val="24"/>
                <w:lang w:eastAsia="zh-CN"/>
              </w:rPr>
              <w:t>4-3</w:t>
            </w:r>
            <w:r w:rsidRPr="00056FBF">
              <w:rPr>
                <w:rFonts w:ascii="华文仿宋" w:eastAsia="华文仿宋" w:hAnsi="华文仿宋" w:cs="Arial"/>
                <w:spacing w:val="-4"/>
                <w:sz w:val="24"/>
                <w:szCs w:val="24"/>
                <w:lang w:eastAsia="zh-CN"/>
              </w:rPr>
              <w:t>0</w:t>
            </w:r>
            <w:r w:rsidRPr="00056FBF">
              <w:rPr>
                <w:rFonts w:ascii="华文仿宋" w:eastAsia="华文仿宋" w:hAnsi="华文仿宋" w:cs="Adobe 黑体 Std R"/>
                <w:sz w:val="24"/>
                <w:szCs w:val="24"/>
                <w:lang w:eastAsia="zh-CN"/>
              </w:rPr>
              <w:t>）</w:t>
            </w:r>
          </w:p>
        </w:tc>
      </w:tr>
      <w:tr w:rsidR="00A365A2" w:rsidTr="00056FBF">
        <w:trPr>
          <w:trHeight w:hRule="exact" w:val="485"/>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sz w:val="24"/>
                <w:szCs w:val="24"/>
              </w:rPr>
            </w:pPr>
            <w:r w:rsidRPr="00056FBF">
              <w:rPr>
                <w:rFonts w:ascii="华文仿宋" w:eastAsia="华文仿宋" w:hAnsi="华文仿宋" w:cs="Arial"/>
                <w:w w:val="90"/>
                <w:sz w:val="24"/>
                <w:szCs w:val="24"/>
              </w:rPr>
              <w:t>7</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both"/>
              <w:rPr>
                <w:rFonts w:ascii="华文仿宋" w:eastAsia="华文仿宋" w:hAnsi="华文仿宋" w:cs="Adobe 黑体 Std R"/>
                <w:sz w:val="24"/>
                <w:szCs w:val="24"/>
                <w:lang w:eastAsia="zh-CN"/>
              </w:rPr>
            </w:pPr>
            <w:r w:rsidRPr="00056FBF">
              <w:rPr>
                <w:rFonts w:ascii="华文仿宋" w:eastAsia="华文仿宋" w:hAnsi="华文仿宋" w:cs="Adobe 黑体 Std R"/>
                <w:sz w:val="24"/>
                <w:szCs w:val="24"/>
                <w:lang w:eastAsia="zh-CN"/>
              </w:rPr>
              <w:t>应用</w:t>
            </w:r>
            <w:r w:rsidRPr="00056FBF">
              <w:rPr>
                <w:rFonts w:ascii="华文仿宋" w:eastAsia="华文仿宋" w:hAnsi="华文仿宋" w:cs="Adobe 黑体 Std R"/>
                <w:spacing w:val="-3"/>
                <w:sz w:val="24"/>
                <w:szCs w:val="24"/>
                <w:lang w:eastAsia="zh-CN"/>
              </w:rPr>
              <w:t>证</w:t>
            </w:r>
            <w:r w:rsidRPr="00056FBF">
              <w:rPr>
                <w:rFonts w:ascii="华文仿宋" w:eastAsia="华文仿宋" w:hAnsi="华文仿宋" w:cs="Adobe 黑体 Std R"/>
                <w:sz w:val="24"/>
                <w:szCs w:val="24"/>
                <w:lang w:eastAsia="zh-CN"/>
              </w:rPr>
              <w:t>明</w:t>
            </w:r>
            <w:r w:rsidRPr="00056FBF">
              <w:rPr>
                <w:rFonts w:ascii="华文仿宋" w:eastAsia="华文仿宋" w:hAnsi="华文仿宋" w:cs="Adobe 黑体 Std R"/>
                <w:spacing w:val="-3"/>
                <w:sz w:val="24"/>
                <w:szCs w:val="24"/>
                <w:lang w:eastAsia="zh-CN"/>
              </w:rPr>
              <w:t>目</w:t>
            </w:r>
            <w:r w:rsidRPr="00056FBF">
              <w:rPr>
                <w:rFonts w:ascii="华文仿宋" w:eastAsia="华文仿宋" w:hAnsi="华文仿宋" w:cs="Adobe 黑体 Std R"/>
                <w:sz w:val="24"/>
                <w:szCs w:val="24"/>
                <w:lang w:eastAsia="zh-CN"/>
              </w:rPr>
              <w:t>录</w:t>
            </w:r>
            <w:r w:rsidRPr="00056FBF">
              <w:rPr>
                <w:rFonts w:ascii="华文仿宋" w:eastAsia="华文仿宋" w:hAnsi="华文仿宋" w:cs="Adobe 黑体 Std R"/>
                <w:spacing w:val="-3"/>
                <w:sz w:val="24"/>
                <w:szCs w:val="24"/>
                <w:lang w:eastAsia="zh-CN"/>
              </w:rPr>
              <w:t>：</w:t>
            </w:r>
            <w:r w:rsidRPr="00056FBF">
              <w:rPr>
                <w:rFonts w:ascii="华文仿宋" w:eastAsia="华文仿宋" w:hAnsi="华文仿宋" w:cs="Adobe 黑体 Std R"/>
                <w:sz w:val="24"/>
                <w:szCs w:val="24"/>
                <w:lang w:eastAsia="zh-CN"/>
              </w:rPr>
              <w:t xml:space="preserve"> </w:t>
            </w:r>
            <w:r w:rsidRPr="00056FBF">
              <w:rPr>
                <w:rFonts w:ascii="华文仿宋" w:eastAsia="华文仿宋" w:hAnsi="华文仿宋" w:cs="Adobe 黑体 Std R"/>
                <w:spacing w:val="11"/>
                <w:sz w:val="24"/>
                <w:szCs w:val="24"/>
                <w:lang w:eastAsia="zh-CN"/>
              </w:rPr>
              <w:t xml:space="preserve"> </w:t>
            </w:r>
            <w:r w:rsidRPr="00056FBF">
              <w:rPr>
                <w:rFonts w:ascii="华文仿宋" w:eastAsia="华文仿宋" w:hAnsi="华文仿宋" w:cs="Adobe 黑体 Std R"/>
                <w:spacing w:val="-3"/>
                <w:sz w:val="24"/>
                <w:szCs w:val="24"/>
                <w:lang w:eastAsia="zh-CN"/>
              </w:rPr>
              <w:t>中</w:t>
            </w:r>
            <w:r w:rsidRPr="00056FBF">
              <w:rPr>
                <w:rFonts w:ascii="华文仿宋" w:eastAsia="华文仿宋" w:hAnsi="华文仿宋" w:cs="Adobe 黑体 Std R"/>
                <w:sz w:val="24"/>
                <w:szCs w:val="24"/>
                <w:lang w:eastAsia="zh-CN"/>
              </w:rPr>
              <w:t>石</w:t>
            </w:r>
            <w:r w:rsidRPr="00056FBF">
              <w:rPr>
                <w:rFonts w:ascii="华文仿宋" w:eastAsia="华文仿宋" w:hAnsi="华文仿宋" w:cs="Adobe 黑体 Std R"/>
                <w:spacing w:val="-3"/>
                <w:sz w:val="24"/>
                <w:szCs w:val="24"/>
                <w:lang w:eastAsia="zh-CN"/>
              </w:rPr>
              <w:t>油克</w:t>
            </w:r>
            <w:r w:rsidRPr="00056FBF">
              <w:rPr>
                <w:rFonts w:ascii="华文仿宋" w:eastAsia="华文仿宋" w:hAnsi="华文仿宋" w:cs="Adobe 黑体 Std R"/>
                <w:sz w:val="24"/>
                <w:szCs w:val="24"/>
                <w:lang w:eastAsia="zh-CN"/>
              </w:rPr>
              <w:t>拉玛</w:t>
            </w:r>
            <w:r w:rsidRPr="00056FBF">
              <w:rPr>
                <w:rFonts w:ascii="华文仿宋" w:eastAsia="华文仿宋" w:hAnsi="华文仿宋" w:cs="Adobe 黑体 Std R"/>
                <w:spacing w:val="-3"/>
                <w:sz w:val="24"/>
                <w:szCs w:val="24"/>
                <w:lang w:eastAsia="zh-CN"/>
              </w:rPr>
              <w:t>依</w:t>
            </w:r>
            <w:r w:rsidRPr="00056FBF">
              <w:rPr>
                <w:rFonts w:ascii="华文仿宋" w:eastAsia="华文仿宋" w:hAnsi="华文仿宋" w:cs="Adobe 黑体 Std R"/>
                <w:sz w:val="24"/>
                <w:szCs w:val="24"/>
                <w:lang w:eastAsia="zh-CN"/>
              </w:rPr>
              <w:t>石</w:t>
            </w:r>
            <w:r w:rsidRPr="00056FBF">
              <w:rPr>
                <w:rFonts w:ascii="华文仿宋" w:eastAsia="华文仿宋" w:hAnsi="华文仿宋" w:cs="Adobe 黑体 Std R"/>
                <w:spacing w:val="-3"/>
                <w:sz w:val="24"/>
                <w:szCs w:val="24"/>
                <w:lang w:eastAsia="zh-CN"/>
              </w:rPr>
              <w:t>化</w:t>
            </w:r>
            <w:r w:rsidRPr="00056FBF">
              <w:rPr>
                <w:rFonts w:ascii="华文仿宋" w:eastAsia="华文仿宋" w:hAnsi="华文仿宋" w:cs="Adobe 黑体 Std R"/>
                <w:sz w:val="24"/>
                <w:szCs w:val="24"/>
                <w:lang w:eastAsia="zh-CN"/>
              </w:rPr>
              <w:t>有</w:t>
            </w:r>
            <w:r w:rsidRPr="00056FBF">
              <w:rPr>
                <w:rFonts w:ascii="华文仿宋" w:eastAsia="华文仿宋" w:hAnsi="华文仿宋" w:cs="Adobe 黑体 Std R"/>
                <w:spacing w:val="-3"/>
                <w:sz w:val="24"/>
                <w:szCs w:val="24"/>
                <w:lang w:eastAsia="zh-CN"/>
              </w:rPr>
              <w:t>限</w:t>
            </w:r>
            <w:r w:rsidRPr="00056FBF">
              <w:rPr>
                <w:rFonts w:ascii="华文仿宋" w:eastAsia="华文仿宋" w:hAnsi="华文仿宋" w:cs="Adobe 黑体 Std R"/>
                <w:sz w:val="24"/>
                <w:szCs w:val="24"/>
                <w:lang w:eastAsia="zh-CN"/>
              </w:rPr>
              <w:t>责</w:t>
            </w:r>
            <w:r w:rsidRPr="00056FBF">
              <w:rPr>
                <w:rFonts w:ascii="华文仿宋" w:eastAsia="华文仿宋" w:hAnsi="华文仿宋" w:cs="Adobe 黑体 Std R"/>
                <w:spacing w:val="-3"/>
                <w:sz w:val="24"/>
                <w:szCs w:val="24"/>
                <w:lang w:eastAsia="zh-CN"/>
              </w:rPr>
              <w:t>任</w:t>
            </w:r>
            <w:r w:rsidRPr="00056FBF">
              <w:rPr>
                <w:rFonts w:ascii="华文仿宋" w:eastAsia="华文仿宋" w:hAnsi="华文仿宋" w:cs="Adobe 黑体 Std R"/>
                <w:sz w:val="24"/>
                <w:szCs w:val="24"/>
                <w:lang w:eastAsia="zh-CN"/>
              </w:rPr>
              <w:t>公司</w:t>
            </w:r>
          </w:p>
        </w:tc>
      </w:tr>
      <w:tr w:rsidR="00A365A2" w:rsidTr="00056FBF">
        <w:trPr>
          <w:trHeight w:hRule="exact" w:val="482"/>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sz w:val="24"/>
                <w:szCs w:val="24"/>
              </w:rPr>
            </w:pPr>
            <w:r w:rsidRPr="00056FBF">
              <w:rPr>
                <w:rFonts w:ascii="华文仿宋" w:eastAsia="华文仿宋" w:hAnsi="华文仿宋" w:cs="Arial"/>
                <w:w w:val="90"/>
                <w:sz w:val="24"/>
                <w:szCs w:val="24"/>
              </w:rPr>
              <w:t>8</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both"/>
              <w:rPr>
                <w:rFonts w:ascii="华文仿宋" w:eastAsia="华文仿宋" w:hAnsi="华文仿宋" w:cs="Adobe 黑体 Std R"/>
                <w:sz w:val="24"/>
                <w:szCs w:val="24"/>
                <w:lang w:eastAsia="zh-CN"/>
              </w:rPr>
            </w:pPr>
            <w:r w:rsidRPr="00056FBF">
              <w:rPr>
                <w:rFonts w:ascii="华文仿宋" w:eastAsia="华文仿宋" w:hAnsi="华文仿宋" w:cs="Adobe 黑体 Std R"/>
                <w:sz w:val="24"/>
                <w:szCs w:val="24"/>
                <w:lang w:eastAsia="zh-CN"/>
              </w:rPr>
              <w:t>应用</w:t>
            </w:r>
            <w:r w:rsidRPr="00056FBF">
              <w:rPr>
                <w:rFonts w:ascii="华文仿宋" w:eastAsia="华文仿宋" w:hAnsi="华文仿宋" w:cs="Adobe 黑体 Std R"/>
                <w:spacing w:val="-3"/>
                <w:sz w:val="24"/>
                <w:szCs w:val="24"/>
                <w:lang w:eastAsia="zh-CN"/>
              </w:rPr>
              <w:t>证</w:t>
            </w:r>
            <w:r w:rsidRPr="00056FBF">
              <w:rPr>
                <w:rFonts w:ascii="华文仿宋" w:eastAsia="华文仿宋" w:hAnsi="华文仿宋" w:cs="Adobe 黑体 Std R"/>
                <w:sz w:val="24"/>
                <w:szCs w:val="24"/>
                <w:lang w:eastAsia="zh-CN"/>
              </w:rPr>
              <w:t>明</w:t>
            </w:r>
            <w:r w:rsidRPr="00056FBF">
              <w:rPr>
                <w:rFonts w:ascii="华文仿宋" w:eastAsia="华文仿宋" w:hAnsi="华文仿宋" w:cs="Adobe 黑体 Std R"/>
                <w:spacing w:val="-3"/>
                <w:sz w:val="24"/>
                <w:szCs w:val="24"/>
                <w:lang w:eastAsia="zh-CN"/>
              </w:rPr>
              <w:t>目</w:t>
            </w:r>
            <w:r w:rsidRPr="00056FBF">
              <w:rPr>
                <w:rFonts w:ascii="华文仿宋" w:eastAsia="华文仿宋" w:hAnsi="华文仿宋" w:cs="Adobe 黑体 Std R"/>
                <w:sz w:val="24"/>
                <w:szCs w:val="24"/>
                <w:lang w:eastAsia="zh-CN"/>
              </w:rPr>
              <w:t>录</w:t>
            </w:r>
            <w:r w:rsidRPr="00056FBF">
              <w:rPr>
                <w:rFonts w:ascii="华文仿宋" w:eastAsia="华文仿宋" w:hAnsi="华文仿宋" w:cs="Adobe 黑体 Std R"/>
                <w:spacing w:val="-3"/>
                <w:sz w:val="24"/>
                <w:szCs w:val="24"/>
                <w:lang w:eastAsia="zh-CN"/>
              </w:rPr>
              <w:t>：</w:t>
            </w:r>
            <w:r w:rsidRPr="00056FBF">
              <w:rPr>
                <w:rFonts w:ascii="华文仿宋" w:eastAsia="华文仿宋" w:hAnsi="华文仿宋" w:cs="Adobe 黑体 Std R"/>
                <w:sz w:val="24"/>
                <w:szCs w:val="24"/>
                <w:lang w:eastAsia="zh-CN"/>
              </w:rPr>
              <w:t xml:space="preserve"> </w:t>
            </w:r>
            <w:r w:rsidRPr="00056FBF">
              <w:rPr>
                <w:rFonts w:ascii="华文仿宋" w:eastAsia="华文仿宋" w:hAnsi="华文仿宋" w:cs="Adobe 黑体 Std R"/>
                <w:spacing w:val="11"/>
                <w:sz w:val="24"/>
                <w:szCs w:val="24"/>
                <w:lang w:eastAsia="zh-CN"/>
              </w:rPr>
              <w:t xml:space="preserve"> </w:t>
            </w:r>
            <w:r w:rsidRPr="00056FBF">
              <w:rPr>
                <w:rFonts w:ascii="华文仿宋" w:eastAsia="华文仿宋" w:hAnsi="华文仿宋" w:cs="Adobe 黑体 Std R"/>
                <w:spacing w:val="-3"/>
                <w:sz w:val="24"/>
                <w:szCs w:val="24"/>
                <w:lang w:eastAsia="zh-CN"/>
              </w:rPr>
              <w:t>天</w:t>
            </w:r>
            <w:r w:rsidRPr="00056FBF">
              <w:rPr>
                <w:rFonts w:ascii="华文仿宋" w:eastAsia="华文仿宋" w:hAnsi="华文仿宋" w:cs="Adobe 黑体 Std R"/>
                <w:sz w:val="24"/>
                <w:szCs w:val="24"/>
                <w:lang w:eastAsia="zh-CN"/>
              </w:rPr>
              <w:t>津</w:t>
            </w:r>
            <w:r w:rsidRPr="00056FBF">
              <w:rPr>
                <w:rFonts w:ascii="华文仿宋" w:eastAsia="华文仿宋" w:hAnsi="华文仿宋" w:cs="Adobe 黑体 Std R"/>
                <w:spacing w:val="-3"/>
                <w:sz w:val="24"/>
                <w:szCs w:val="24"/>
                <w:lang w:eastAsia="zh-CN"/>
              </w:rPr>
              <w:t>天铁</w:t>
            </w:r>
            <w:r w:rsidRPr="00056FBF">
              <w:rPr>
                <w:rFonts w:ascii="华文仿宋" w:eastAsia="华文仿宋" w:hAnsi="华文仿宋" w:cs="Adobe 黑体 Std R"/>
                <w:sz w:val="24"/>
                <w:szCs w:val="24"/>
                <w:lang w:eastAsia="zh-CN"/>
              </w:rPr>
              <w:t>冶金</w:t>
            </w:r>
            <w:r w:rsidRPr="00056FBF">
              <w:rPr>
                <w:rFonts w:ascii="华文仿宋" w:eastAsia="华文仿宋" w:hAnsi="华文仿宋" w:cs="Adobe 黑体 Std R"/>
                <w:spacing w:val="-3"/>
                <w:sz w:val="24"/>
                <w:szCs w:val="24"/>
                <w:lang w:eastAsia="zh-CN"/>
              </w:rPr>
              <w:t>集</w:t>
            </w:r>
            <w:r w:rsidRPr="00056FBF">
              <w:rPr>
                <w:rFonts w:ascii="华文仿宋" w:eastAsia="华文仿宋" w:hAnsi="华文仿宋" w:cs="Adobe 黑体 Std R"/>
                <w:sz w:val="24"/>
                <w:szCs w:val="24"/>
                <w:lang w:eastAsia="zh-CN"/>
              </w:rPr>
              <w:t>团</w:t>
            </w:r>
            <w:r w:rsidRPr="00056FBF">
              <w:rPr>
                <w:rFonts w:ascii="华文仿宋" w:eastAsia="华文仿宋" w:hAnsi="华文仿宋" w:cs="Adobe 黑体 Std R"/>
                <w:spacing w:val="-3"/>
                <w:sz w:val="24"/>
                <w:szCs w:val="24"/>
                <w:lang w:eastAsia="zh-CN"/>
              </w:rPr>
              <w:t>有</w:t>
            </w:r>
            <w:r w:rsidRPr="00056FBF">
              <w:rPr>
                <w:rFonts w:ascii="华文仿宋" w:eastAsia="华文仿宋" w:hAnsi="华文仿宋" w:cs="Adobe 黑体 Std R"/>
                <w:sz w:val="24"/>
                <w:szCs w:val="24"/>
                <w:lang w:eastAsia="zh-CN"/>
              </w:rPr>
              <w:t>限</w:t>
            </w:r>
            <w:r w:rsidRPr="00056FBF">
              <w:rPr>
                <w:rFonts w:ascii="华文仿宋" w:eastAsia="华文仿宋" w:hAnsi="华文仿宋" w:cs="Adobe 黑体 Std R"/>
                <w:spacing w:val="-3"/>
                <w:sz w:val="24"/>
                <w:szCs w:val="24"/>
                <w:lang w:eastAsia="zh-CN"/>
              </w:rPr>
              <w:t>公</w:t>
            </w:r>
            <w:r w:rsidRPr="00056FBF">
              <w:rPr>
                <w:rFonts w:ascii="华文仿宋" w:eastAsia="华文仿宋" w:hAnsi="华文仿宋" w:cs="Adobe 黑体 Std R"/>
                <w:sz w:val="24"/>
                <w:szCs w:val="24"/>
                <w:lang w:eastAsia="zh-CN"/>
              </w:rPr>
              <w:t>司</w:t>
            </w:r>
          </w:p>
        </w:tc>
      </w:tr>
      <w:tr w:rsidR="00A365A2" w:rsidTr="00056FBF">
        <w:trPr>
          <w:trHeight w:hRule="exact" w:val="482"/>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sz w:val="24"/>
                <w:szCs w:val="24"/>
              </w:rPr>
            </w:pPr>
            <w:r w:rsidRPr="00056FBF">
              <w:rPr>
                <w:rFonts w:ascii="华文仿宋" w:eastAsia="华文仿宋" w:hAnsi="华文仿宋" w:cs="Arial"/>
                <w:w w:val="90"/>
                <w:sz w:val="24"/>
                <w:szCs w:val="24"/>
              </w:rPr>
              <w:t>9</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both"/>
              <w:rPr>
                <w:rFonts w:ascii="华文仿宋" w:eastAsia="华文仿宋" w:hAnsi="华文仿宋" w:cs="Adobe 黑体 Std R"/>
                <w:sz w:val="24"/>
                <w:szCs w:val="24"/>
                <w:lang w:eastAsia="zh-CN"/>
              </w:rPr>
            </w:pPr>
            <w:r w:rsidRPr="00056FBF">
              <w:rPr>
                <w:rFonts w:ascii="华文仿宋" w:eastAsia="华文仿宋" w:hAnsi="华文仿宋" w:cs="Adobe 黑体 Std R"/>
                <w:sz w:val="24"/>
                <w:szCs w:val="24"/>
                <w:lang w:eastAsia="zh-CN"/>
              </w:rPr>
              <w:t>应用</w:t>
            </w:r>
            <w:r w:rsidRPr="00056FBF">
              <w:rPr>
                <w:rFonts w:ascii="华文仿宋" w:eastAsia="华文仿宋" w:hAnsi="华文仿宋" w:cs="Adobe 黑体 Std R"/>
                <w:spacing w:val="-3"/>
                <w:sz w:val="24"/>
                <w:szCs w:val="24"/>
                <w:lang w:eastAsia="zh-CN"/>
              </w:rPr>
              <w:t>证</w:t>
            </w:r>
            <w:r w:rsidRPr="00056FBF">
              <w:rPr>
                <w:rFonts w:ascii="华文仿宋" w:eastAsia="华文仿宋" w:hAnsi="华文仿宋" w:cs="Adobe 黑体 Std R"/>
                <w:sz w:val="24"/>
                <w:szCs w:val="24"/>
                <w:lang w:eastAsia="zh-CN"/>
              </w:rPr>
              <w:t>明</w:t>
            </w:r>
            <w:r w:rsidRPr="00056FBF">
              <w:rPr>
                <w:rFonts w:ascii="华文仿宋" w:eastAsia="华文仿宋" w:hAnsi="华文仿宋" w:cs="Adobe 黑体 Std R"/>
                <w:spacing w:val="-3"/>
                <w:sz w:val="24"/>
                <w:szCs w:val="24"/>
                <w:lang w:eastAsia="zh-CN"/>
              </w:rPr>
              <w:t>目</w:t>
            </w:r>
            <w:r w:rsidRPr="00056FBF">
              <w:rPr>
                <w:rFonts w:ascii="华文仿宋" w:eastAsia="华文仿宋" w:hAnsi="华文仿宋" w:cs="Adobe 黑体 Std R"/>
                <w:sz w:val="24"/>
                <w:szCs w:val="24"/>
                <w:lang w:eastAsia="zh-CN"/>
              </w:rPr>
              <w:t>录</w:t>
            </w:r>
            <w:r w:rsidRPr="00056FBF">
              <w:rPr>
                <w:rFonts w:ascii="华文仿宋" w:eastAsia="华文仿宋" w:hAnsi="华文仿宋" w:cs="Adobe 黑体 Std R"/>
                <w:spacing w:val="-3"/>
                <w:sz w:val="24"/>
                <w:szCs w:val="24"/>
                <w:lang w:eastAsia="zh-CN"/>
              </w:rPr>
              <w:t>：</w:t>
            </w:r>
            <w:r w:rsidRPr="00056FBF">
              <w:rPr>
                <w:rFonts w:ascii="华文仿宋" w:eastAsia="华文仿宋" w:hAnsi="华文仿宋" w:cs="Adobe 黑体 Std R"/>
                <w:sz w:val="24"/>
                <w:szCs w:val="24"/>
                <w:lang w:eastAsia="zh-CN"/>
              </w:rPr>
              <w:t xml:space="preserve"> </w:t>
            </w:r>
            <w:r w:rsidRPr="00056FBF">
              <w:rPr>
                <w:rFonts w:ascii="华文仿宋" w:eastAsia="华文仿宋" w:hAnsi="华文仿宋" w:cs="Adobe 黑体 Std R"/>
                <w:spacing w:val="11"/>
                <w:sz w:val="24"/>
                <w:szCs w:val="24"/>
                <w:lang w:eastAsia="zh-CN"/>
              </w:rPr>
              <w:t xml:space="preserve"> </w:t>
            </w:r>
            <w:r w:rsidRPr="00056FBF">
              <w:rPr>
                <w:rFonts w:ascii="华文仿宋" w:eastAsia="华文仿宋" w:hAnsi="华文仿宋" w:cs="Adobe 黑体 Std R"/>
                <w:spacing w:val="-3"/>
                <w:sz w:val="24"/>
                <w:szCs w:val="24"/>
                <w:lang w:eastAsia="zh-CN"/>
              </w:rPr>
              <w:t>马</w:t>
            </w:r>
            <w:r w:rsidRPr="00056FBF">
              <w:rPr>
                <w:rFonts w:ascii="华文仿宋" w:eastAsia="华文仿宋" w:hAnsi="华文仿宋" w:cs="Adobe 黑体 Std R"/>
                <w:sz w:val="24"/>
                <w:szCs w:val="24"/>
                <w:lang w:eastAsia="zh-CN"/>
              </w:rPr>
              <w:t>钢</w:t>
            </w:r>
            <w:r w:rsidRPr="00056FBF">
              <w:rPr>
                <w:rFonts w:ascii="华文仿宋" w:eastAsia="华文仿宋" w:hAnsi="华文仿宋" w:cs="Adobe 黑体 Std R"/>
                <w:spacing w:val="-3"/>
                <w:sz w:val="24"/>
                <w:szCs w:val="24"/>
                <w:lang w:eastAsia="zh-CN"/>
              </w:rPr>
              <w:t>集团</w:t>
            </w:r>
            <w:r w:rsidRPr="00056FBF">
              <w:rPr>
                <w:rFonts w:ascii="华文仿宋" w:eastAsia="华文仿宋" w:hAnsi="华文仿宋" w:cs="Adobe 黑体 Std R"/>
                <w:sz w:val="24"/>
                <w:szCs w:val="24"/>
                <w:lang w:eastAsia="zh-CN"/>
              </w:rPr>
              <w:t>安徽</w:t>
            </w:r>
            <w:r w:rsidRPr="00056FBF">
              <w:rPr>
                <w:rFonts w:ascii="华文仿宋" w:eastAsia="华文仿宋" w:hAnsi="华文仿宋" w:cs="Adobe 黑体 Std R"/>
                <w:spacing w:val="-3"/>
                <w:sz w:val="24"/>
                <w:szCs w:val="24"/>
                <w:lang w:eastAsia="zh-CN"/>
              </w:rPr>
              <w:t>欣</w:t>
            </w:r>
            <w:r w:rsidRPr="00056FBF">
              <w:rPr>
                <w:rFonts w:ascii="华文仿宋" w:eastAsia="华文仿宋" w:hAnsi="华文仿宋" w:cs="Adobe 黑体 Std R"/>
                <w:sz w:val="24"/>
                <w:szCs w:val="24"/>
                <w:lang w:eastAsia="zh-CN"/>
              </w:rPr>
              <w:t>创</w:t>
            </w:r>
            <w:r w:rsidRPr="00056FBF">
              <w:rPr>
                <w:rFonts w:ascii="华文仿宋" w:eastAsia="华文仿宋" w:hAnsi="华文仿宋" w:cs="Adobe 黑体 Std R"/>
                <w:spacing w:val="-3"/>
                <w:sz w:val="24"/>
                <w:szCs w:val="24"/>
                <w:lang w:eastAsia="zh-CN"/>
              </w:rPr>
              <w:t>节</w:t>
            </w:r>
            <w:r w:rsidRPr="00056FBF">
              <w:rPr>
                <w:rFonts w:ascii="华文仿宋" w:eastAsia="华文仿宋" w:hAnsi="华文仿宋" w:cs="Adobe 黑体 Std R"/>
                <w:sz w:val="24"/>
                <w:szCs w:val="24"/>
                <w:lang w:eastAsia="zh-CN"/>
              </w:rPr>
              <w:t>能</w:t>
            </w:r>
            <w:r w:rsidRPr="00056FBF">
              <w:rPr>
                <w:rFonts w:ascii="华文仿宋" w:eastAsia="华文仿宋" w:hAnsi="华文仿宋" w:cs="Adobe 黑体 Std R"/>
                <w:spacing w:val="-3"/>
                <w:sz w:val="24"/>
                <w:szCs w:val="24"/>
                <w:lang w:eastAsia="zh-CN"/>
              </w:rPr>
              <w:t>环</w:t>
            </w:r>
            <w:r w:rsidRPr="00056FBF">
              <w:rPr>
                <w:rFonts w:ascii="华文仿宋" w:eastAsia="华文仿宋" w:hAnsi="华文仿宋" w:cs="Adobe 黑体 Std R"/>
                <w:sz w:val="24"/>
                <w:szCs w:val="24"/>
                <w:lang w:eastAsia="zh-CN"/>
              </w:rPr>
              <w:t>保</w:t>
            </w:r>
            <w:r w:rsidRPr="00056FBF">
              <w:rPr>
                <w:rFonts w:ascii="华文仿宋" w:eastAsia="华文仿宋" w:hAnsi="华文仿宋" w:cs="Adobe 黑体 Std R"/>
                <w:spacing w:val="-3"/>
                <w:sz w:val="24"/>
                <w:szCs w:val="24"/>
                <w:lang w:eastAsia="zh-CN"/>
              </w:rPr>
              <w:t>科</w:t>
            </w:r>
            <w:r w:rsidRPr="00056FBF">
              <w:rPr>
                <w:rFonts w:ascii="华文仿宋" w:eastAsia="华文仿宋" w:hAnsi="华文仿宋" w:cs="Adobe 黑体 Std R"/>
                <w:sz w:val="24"/>
                <w:szCs w:val="24"/>
                <w:lang w:eastAsia="zh-CN"/>
              </w:rPr>
              <w:t>技</w:t>
            </w:r>
            <w:r w:rsidRPr="00056FBF">
              <w:rPr>
                <w:rFonts w:ascii="华文仿宋" w:eastAsia="华文仿宋" w:hAnsi="华文仿宋" w:cs="Adobe 黑体 Std R"/>
                <w:spacing w:val="-3"/>
                <w:sz w:val="24"/>
                <w:szCs w:val="24"/>
                <w:lang w:eastAsia="zh-CN"/>
              </w:rPr>
              <w:t>股</w:t>
            </w:r>
            <w:r w:rsidRPr="00056FBF">
              <w:rPr>
                <w:rFonts w:ascii="华文仿宋" w:eastAsia="华文仿宋" w:hAnsi="华文仿宋" w:cs="Adobe 黑体 Std R"/>
                <w:sz w:val="24"/>
                <w:szCs w:val="24"/>
                <w:lang w:eastAsia="zh-CN"/>
              </w:rPr>
              <w:t>份有</w:t>
            </w:r>
            <w:r w:rsidRPr="00056FBF">
              <w:rPr>
                <w:rFonts w:ascii="华文仿宋" w:eastAsia="华文仿宋" w:hAnsi="华文仿宋" w:cs="Adobe 黑体 Std R"/>
                <w:spacing w:val="-3"/>
                <w:sz w:val="24"/>
                <w:szCs w:val="24"/>
                <w:lang w:eastAsia="zh-CN"/>
              </w:rPr>
              <w:t>限</w:t>
            </w:r>
            <w:r w:rsidRPr="00056FBF">
              <w:rPr>
                <w:rFonts w:ascii="华文仿宋" w:eastAsia="华文仿宋" w:hAnsi="华文仿宋" w:cs="Adobe 黑体 Std R"/>
                <w:sz w:val="24"/>
                <w:szCs w:val="24"/>
                <w:lang w:eastAsia="zh-CN"/>
              </w:rPr>
              <w:t>公司</w:t>
            </w:r>
          </w:p>
        </w:tc>
      </w:tr>
      <w:tr w:rsidR="00A365A2" w:rsidTr="00056FBF">
        <w:trPr>
          <w:trHeight w:hRule="exact" w:val="482"/>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sz w:val="24"/>
                <w:szCs w:val="24"/>
              </w:rPr>
            </w:pPr>
            <w:r w:rsidRPr="00056FBF">
              <w:rPr>
                <w:rFonts w:ascii="华文仿宋" w:eastAsia="华文仿宋" w:hAnsi="华文仿宋" w:cs="Arial"/>
                <w:w w:val="90"/>
                <w:sz w:val="24"/>
                <w:szCs w:val="24"/>
              </w:rPr>
              <w:t>10</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both"/>
              <w:rPr>
                <w:rFonts w:ascii="华文仿宋" w:eastAsia="华文仿宋" w:hAnsi="华文仿宋" w:cs="Adobe 黑体 Std R"/>
                <w:sz w:val="24"/>
                <w:szCs w:val="24"/>
                <w:lang w:eastAsia="zh-CN"/>
              </w:rPr>
            </w:pPr>
            <w:r w:rsidRPr="00056FBF">
              <w:rPr>
                <w:rFonts w:ascii="华文仿宋" w:eastAsia="华文仿宋" w:hAnsi="华文仿宋" w:cs="Adobe 黑体 Std R"/>
                <w:sz w:val="24"/>
                <w:szCs w:val="24"/>
                <w:lang w:eastAsia="zh-CN"/>
              </w:rPr>
              <w:t>应用</w:t>
            </w:r>
            <w:r w:rsidRPr="00056FBF">
              <w:rPr>
                <w:rFonts w:ascii="华文仿宋" w:eastAsia="华文仿宋" w:hAnsi="华文仿宋" w:cs="Adobe 黑体 Std R"/>
                <w:spacing w:val="-3"/>
                <w:sz w:val="24"/>
                <w:szCs w:val="24"/>
                <w:lang w:eastAsia="zh-CN"/>
              </w:rPr>
              <w:t>证</w:t>
            </w:r>
            <w:r w:rsidRPr="00056FBF">
              <w:rPr>
                <w:rFonts w:ascii="华文仿宋" w:eastAsia="华文仿宋" w:hAnsi="华文仿宋" w:cs="Adobe 黑体 Std R"/>
                <w:sz w:val="24"/>
                <w:szCs w:val="24"/>
                <w:lang w:eastAsia="zh-CN"/>
              </w:rPr>
              <w:t>明</w:t>
            </w:r>
            <w:r w:rsidRPr="00056FBF">
              <w:rPr>
                <w:rFonts w:ascii="华文仿宋" w:eastAsia="华文仿宋" w:hAnsi="华文仿宋" w:cs="Adobe 黑体 Std R"/>
                <w:spacing w:val="-3"/>
                <w:sz w:val="24"/>
                <w:szCs w:val="24"/>
                <w:lang w:eastAsia="zh-CN"/>
              </w:rPr>
              <w:t>目</w:t>
            </w:r>
            <w:r w:rsidRPr="00056FBF">
              <w:rPr>
                <w:rFonts w:ascii="华文仿宋" w:eastAsia="华文仿宋" w:hAnsi="华文仿宋" w:cs="Adobe 黑体 Std R"/>
                <w:sz w:val="24"/>
                <w:szCs w:val="24"/>
                <w:lang w:eastAsia="zh-CN"/>
              </w:rPr>
              <w:t>录</w:t>
            </w:r>
            <w:r w:rsidRPr="00056FBF">
              <w:rPr>
                <w:rFonts w:ascii="华文仿宋" w:eastAsia="华文仿宋" w:hAnsi="华文仿宋" w:cs="Adobe 黑体 Std R"/>
                <w:spacing w:val="-3"/>
                <w:sz w:val="24"/>
                <w:szCs w:val="24"/>
                <w:lang w:eastAsia="zh-CN"/>
              </w:rPr>
              <w:t>：</w:t>
            </w:r>
            <w:r w:rsidRPr="00056FBF">
              <w:rPr>
                <w:rFonts w:ascii="华文仿宋" w:eastAsia="华文仿宋" w:hAnsi="华文仿宋" w:cs="Adobe 黑体 Std R"/>
                <w:sz w:val="24"/>
                <w:szCs w:val="24"/>
                <w:lang w:eastAsia="zh-CN"/>
              </w:rPr>
              <w:t xml:space="preserve"> </w:t>
            </w:r>
            <w:r w:rsidRPr="00056FBF">
              <w:rPr>
                <w:rFonts w:ascii="华文仿宋" w:eastAsia="华文仿宋" w:hAnsi="华文仿宋" w:cs="Adobe 黑体 Std R"/>
                <w:spacing w:val="11"/>
                <w:sz w:val="24"/>
                <w:szCs w:val="24"/>
                <w:lang w:eastAsia="zh-CN"/>
              </w:rPr>
              <w:t xml:space="preserve"> </w:t>
            </w:r>
            <w:r w:rsidRPr="00056FBF">
              <w:rPr>
                <w:rFonts w:ascii="华文仿宋" w:eastAsia="华文仿宋" w:hAnsi="华文仿宋" w:cs="Adobe 黑体 Std R"/>
                <w:spacing w:val="-3"/>
                <w:sz w:val="24"/>
                <w:szCs w:val="24"/>
                <w:lang w:eastAsia="zh-CN"/>
              </w:rPr>
              <w:t>安</w:t>
            </w:r>
            <w:r w:rsidRPr="00056FBF">
              <w:rPr>
                <w:rFonts w:ascii="华文仿宋" w:eastAsia="华文仿宋" w:hAnsi="华文仿宋" w:cs="Adobe 黑体 Std R"/>
                <w:sz w:val="24"/>
                <w:szCs w:val="24"/>
                <w:lang w:eastAsia="zh-CN"/>
              </w:rPr>
              <w:t>琪</w:t>
            </w:r>
            <w:r w:rsidRPr="00056FBF">
              <w:rPr>
                <w:rFonts w:ascii="华文仿宋" w:eastAsia="华文仿宋" w:hAnsi="华文仿宋" w:cs="Adobe 黑体 Std R"/>
                <w:spacing w:val="-3"/>
                <w:sz w:val="24"/>
                <w:szCs w:val="24"/>
                <w:lang w:eastAsia="zh-CN"/>
              </w:rPr>
              <w:t>酵母</w:t>
            </w:r>
            <w:r w:rsidRPr="00056FBF">
              <w:rPr>
                <w:rFonts w:ascii="华文仿宋" w:eastAsia="华文仿宋" w:hAnsi="华文仿宋" w:cs="Adobe 黑体 Std R"/>
                <w:sz w:val="24"/>
                <w:szCs w:val="24"/>
                <w:lang w:eastAsia="zh-CN"/>
              </w:rPr>
              <w:t>股份</w:t>
            </w:r>
            <w:r w:rsidRPr="00056FBF">
              <w:rPr>
                <w:rFonts w:ascii="华文仿宋" w:eastAsia="华文仿宋" w:hAnsi="华文仿宋" w:cs="Adobe 黑体 Std R"/>
                <w:spacing w:val="-3"/>
                <w:sz w:val="24"/>
                <w:szCs w:val="24"/>
                <w:lang w:eastAsia="zh-CN"/>
              </w:rPr>
              <w:t>有</w:t>
            </w:r>
            <w:r w:rsidRPr="00056FBF">
              <w:rPr>
                <w:rFonts w:ascii="华文仿宋" w:eastAsia="华文仿宋" w:hAnsi="华文仿宋" w:cs="Adobe 黑体 Std R"/>
                <w:sz w:val="24"/>
                <w:szCs w:val="24"/>
                <w:lang w:eastAsia="zh-CN"/>
              </w:rPr>
              <w:t>限</w:t>
            </w:r>
            <w:r w:rsidRPr="00056FBF">
              <w:rPr>
                <w:rFonts w:ascii="华文仿宋" w:eastAsia="华文仿宋" w:hAnsi="华文仿宋" w:cs="Adobe 黑体 Std R"/>
                <w:spacing w:val="-3"/>
                <w:sz w:val="24"/>
                <w:szCs w:val="24"/>
                <w:lang w:eastAsia="zh-CN"/>
              </w:rPr>
              <w:t>公</w:t>
            </w:r>
            <w:r w:rsidRPr="00056FBF">
              <w:rPr>
                <w:rFonts w:ascii="华文仿宋" w:eastAsia="华文仿宋" w:hAnsi="华文仿宋" w:cs="Adobe 黑体 Std R"/>
                <w:sz w:val="24"/>
                <w:szCs w:val="24"/>
                <w:lang w:eastAsia="zh-CN"/>
              </w:rPr>
              <w:t>司</w:t>
            </w:r>
          </w:p>
        </w:tc>
      </w:tr>
      <w:tr w:rsidR="00A365A2" w:rsidTr="00056FBF">
        <w:trPr>
          <w:trHeight w:hRule="exact" w:val="485"/>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sz w:val="24"/>
                <w:szCs w:val="24"/>
              </w:rPr>
            </w:pPr>
            <w:r w:rsidRPr="00056FBF">
              <w:rPr>
                <w:rFonts w:ascii="华文仿宋" w:eastAsia="华文仿宋" w:hAnsi="华文仿宋" w:cs="Arial"/>
                <w:w w:val="90"/>
                <w:sz w:val="24"/>
                <w:szCs w:val="24"/>
              </w:rPr>
              <w:t>11</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both"/>
              <w:rPr>
                <w:rFonts w:ascii="华文仿宋" w:eastAsia="华文仿宋" w:hAnsi="华文仿宋" w:cs="Adobe 黑体 Std R"/>
                <w:sz w:val="24"/>
                <w:szCs w:val="24"/>
                <w:lang w:eastAsia="zh-CN"/>
              </w:rPr>
            </w:pPr>
            <w:r w:rsidRPr="00056FBF">
              <w:rPr>
                <w:rFonts w:ascii="华文仿宋" w:eastAsia="华文仿宋" w:hAnsi="华文仿宋" w:cs="Adobe 黑体 Std R"/>
                <w:sz w:val="24"/>
                <w:szCs w:val="24"/>
                <w:lang w:eastAsia="zh-CN"/>
              </w:rPr>
              <w:t>应用</w:t>
            </w:r>
            <w:r w:rsidRPr="00056FBF">
              <w:rPr>
                <w:rFonts w:ascii="华文仿宋" w:eastAsia="华文仿宋" w:hAnsi="华文仿宋" w:cs="Adobe 黑体 Std R"/>
                <w:spacing w:val="-3"/>
                <w:sz w:val="24"/>
                <w:szCs w:val="24"/>
                <w:lang w:eastAsia="zh-CN"/>
              </w:rPr>
              <w:t>证</w:t>
            </w:r>
            <w:r w:rsidRPr="00056FBF">
              <w:rPr>
                <w:rFonts w:ascii="华文仿宋" w:eastAsia="华文仿宋" w:hAnsi="华文仿宋" w:cs="Adobe 黑体 Std R"/>
                <w:sz w:val="24"/>
                <w:szCs w:val="24"/>
                <w:lang w:eastAsia="zh-CN"/>
              </w:rPr>
              <w:t>明</w:t>
            </w:r>
            <w:r w:rsidRPr="00056FBF">
              <w:rPr>
                <w:rFonts w:ascii="华文仿宋" w:eastAsia="华文仿宋" w:hAnsi="华文仿宋" w:cs="Adobe 黑体 Std R"/>
                <w:spacing w:val="-3"/>
                <w:sz w:val="24"/>
                <w:szCs w:val="24"/>
                <w:lang w:eastAsia="zh-CN"/>
              </w:rPr>
              <w:t>目</w:t>
            </w:r>
            <w:r w:rsidRPr="00056FBF">
              <w:rPr>
                <w:rFonts w:ascii="华文仿宋" w:eastAsia="华文仿宋" w:hAnsi="华文仿宋" w:cs="Adobe 黑体 Std R"/>
                <w:sz w:val="24"/>
                <w:szCs w:val="24"/>
                <w:lang w:eastAsia="zh-CN"/>
              </w:rPr>
              <w:t>录</w:t>
            </w:r>
            <w:r w:rsidRPr="00056FBF">
              <w:rPr>
                <w:rFonts w:ascii="华文仿宋" w:eastAsia="华文仿宋" w:hAnsi="华文仿宋" w:cs="Adobe 黑体 Std R"/>
                <w:spacing w:val="-3"/>
                <w:sz w:val="24"/>
                <w:szCs w:val="24"/>
                <w:lang w:eastAsia="zh-CN"/>
              </w:rPr>
              <w:t>：</w:t>
            </w:r>
            <w:r w:rsidRPr="00056FBF">
              <w:rPr>
                <w:rFonts w:ascii="华文仿宋" w:eastAsia="华文仿宋" w:hAnsi="华文仿宋" w:cs="Adobe 黑体 Std R"/>
                <w:sz w:val="24"/>
                <w:szCs w:val="24"/>
                <w:lang w:eastAsia="zh-CN"/>
              </w:rPr>
              <w:t xml:space="preserve"> </w:t>
            </w:r>
            <w:r w:rsidRPr="00056FBF">
              <w:rPr>
                <w:rFonts w:ascii="华文仿宋" w:eastAsia="华文仿宋" w:hAnsi="华文仿宋" w:cs="Adobe 黑体 Std R"/>
                <w:spacing w:val="11"/>
                <w:sz w:val="24"/>
                <w:szCs w:val="24"/>
                <w:lang w:eastAsia="zh-CN"/>
              </w:rPr>
              <w:t xml:space="preserve"> </w:t>
            </w:r>
            <w:r w:rsidRPr="00056FBF">
              <w:rPr>
                <w:rFonts w:ascii="华文仿宋" w:eastAsia="华文仿宋" w:hAnsi="华文仿宋" w:cs="Adobe 黑体 Std R"/>
                <w:spacing w:val="-3"/>
                <w:sz w:val="24"/>
                <w:szCs w:val="24"/>
                <w:lang w:eastAsia="zh-CN"/>
              </w:rPr>
              <w:t>盛</w:t>
            </w:r>
            <w:r w:rsidRPr="00056FBF">
              <w:rPr>
                <w:rFonts w:ascii="华文仿宋" w:eastAsia="华文仿宋" w:hAnsi="华文仿宋" w:cs="Adobe 黑体 Std R"/>
                <w:sz w:val="24"/>
                <w:szCs w:val="24"/>
                <w:lang w:eastAsia="zh-CN"/>
              </w:rPr>
              <w:t>虹</w:t>
            </w:r>
            <w:r w:rsidRPr="00056FBF">
              <w:rPr>
                <w:rFonts w:ascii="华文仿宋" w:eastAsia="华文仿宋" w:hAnsi="华文仿宋" w:cs="Adobe 黑体 Std R"/>
                <w:spacing w:val="-3"/>
                <w:sz w:val="24"/>
                <w:szCs w:val="24"/>
                <w:lang w:eastAsia="zh-CN"/>
              </w:rPr>
              <w:t>集团</w:t>
            </w:r>
            <w:r w:rsidRPr="00056FBF">
              <w:rPr>
                <w:rFonts w:ascii="华文仿宋" w:eastAsia="华文仿宋" w:hAnsi="华文仿宋" w:cs="Adobe 黑体 Std R"/>
                <w:sz w:val="24"/>
                <w:szCs w:val="24"/>
                <w:lang w:eastAsia="zh-CN"/>
              </w:rPr>
              <w:t>有限</w:t>
            </w:r>
            <w:r w:rsidRPr="00056FBF">
              <w:rPr>
                <w:rFonts w:ascii="华文仿宋" w:eastAsia="华文仿宋" w:hAnsi="华文仿宋" w:cs="Adobe 黑体 Std R"/>
                <w:spacing w:val="-3"/>
                <w:sz w:val="24"/>
                <w:szCs w:val="24"/>
                <w:lang w:eastAsia="zh-CN"/>
              </w:rPr>
              <w:t>公</w:t>
            </w:r>
            <w:r w:rsidRPr="00056FBF">
              <w:rPr>
                <w:rFonts w:ascii="华文仿宋" w:eastAsia="华文仿宋" w:hAnsi="华文仿宋" w:cs="Adobe 黑体 Std R"/>
                <w:sz w:val="24"/>
                <w:szCs w:val="24"/>
                <w:lang w:eastAsia="zh-CN"/>
              </w:rPr>
              <w:t>司</w:t>
            </w:r>
          </w:p>
        </w:tc>
      </w:tr>
      <w:tr w:rsidR="00A365A2" w:rsidTr="00056FBF">
        <w:trPr>
          <w:trHeight w:hRule="exact" w:val="400"/>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sz w:val="24"/>
                <w:szCs w:val="24"/>
              </w:rPr>
            </w:pPr>
            <w:r w:rsidRPr="00056FBF">
              <w:rPr>
                <w:rFonts w:ascii="华文仿宋" w:eastAsia="华文仿宋" w:hAnsi="华文仿宋" w:cs="Arial"/>
                <w:w w:val="90"/>
                <w:sz w:val="24"/>
                <w:szCs w:val="24"/>
              </w:rPr>
              <w:t>12</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both"/>
              <w:rPr>
                <w:rFonts w:ascii="华文仿宋" w:eastAsia="华文仿宋" w:hAnsi="华文仿宋" w:cs="Arial"/>
                <w:sz w:val="24"/>
                <w:szCs w:val="24"/>
              </w:rPr>
            </w:pPr>
            <w:r w:rsidRPr="00056FBF">
              <w:rPr>
                <w:rFonts w:ascii="华文仿宋" w:eastAsia="华文仿宋" w:hAnsi="华文仿宋" w:cs="Adobe 黑体 Std R"/>
                <w:sz w:val="24"/>
                <w:szCs w:val="24"/>
                <w:lang w:eastAsia="zh-CN"/>
              </w:rPr>
              <w:t>主要论文著作：   Water system integration and optimization in a yeast enterprise</w:t>
            </w:r>
          </w:p>
        </w:tc>
      </w:tr>
      <w:tr w:rsidR="00A365A2" w:rsidTr="00056FBF">
        <w:trPr>
          <w:trHeight w:hRule="exact" w:val="483"/>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sz w:val="24"/>
                <w:szCs w:val="24"/>
              </w:rPr>
            </w:pPr>
            <w:r w:rsidRPr="00056FBF">
              <w:rPr>
                <w:rFonts w:ascii="华文仿宋" w:eastAsia="华文仿宋" w:hAnsi="华文仿宋" w:cs="Arial"/>
                <w:w w:val="90"/>
                <w:sz w:val="24"/>
                <w:szCs w:val="24"/>
              </w:rPr>
              <w:t>13</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both"/>
              <w:rPr>
                <w:rFonts w:ascii="华文仿宋" w:eastAsia="华文仿宋" w:hAnsi="华文仿宋" w:cs="Adobe 黑体 Std R"/>
                <w:sz w:val="24"/>
                <w:szCs w:val="24"/>
                <w:lang w:eastAsia="zh-CN"/>
              </w:rPr>
            </w:pPr>
            <w:r w:rsidRPr="00056FBF">
              <w:rPr>
                <w:rFonts w:ascii="华文仿宋" w:eastAsia="华文仿宋" w:hAnsi="华文仿宋" w:cs="Adobe 黑体 Std R"/>
                <w:sz w:val="24"/>
                <w:szCs w:val="24"/>
                <w:lang w:eastAsia="zh-CN"/>
              </w:rPr>
              <w:t>主要</w:t>
            </w:r>
            <w:r w:rsidRPr="00056FBF">
              <w:rPr>
                <w:rFonts w:ascii="华文仿宋" w:eastAsia="华文仿宋" w:hAnsi="华文仿宋" w:cs="Adobe 黑体 Std R"/>
                <w:spacing w:val="-3"/>
                <w:sz w:val="24"/>
                <w:szCs w:val="24"/>
                <w:lang w:eastAsia="zh-CN"/>
              </w:rPr>
              <w:t>论</w:t>
            </w:r>
            <w:r w:rsidRPr="00056FBF">
              <w:rPr>
                <w:rFonts w:ascii="华文仿宋" w:eastAsia="华文仿宋" w:hAnsi="华文仿宋" w:cs="Adobe 黑体 Std R"/>
                <w:sz w:val="24"/>
                <w:szCs w:val="24"/>
                <w:lang w:eastAsia="zh-CN"/>
              </w:rPr>
              <w:t>文</w:t>
            </w:r>
            <w:r w:rsidRPr="00056FBF">
              <w:rPr>
                <w:rFonts w:ascii="华文仿宋" w:eastAsia="华文仿宋" w:hAnsi="华文仿宋" w:cs="Adobe 黑体 Std R"/>
                <w:spacing w:val="-3"/>
                <w:sz w:val="24"/>
                <w:szCs w:val="24"/>
                <w:lang w:eastAsia="zh-CN"/>
              </w:rPr>
              <w:t>著</w:t>
            </w:r>
            <w:r w:rsidRPr="00056FBF">
              <w:rPr>
                <w:rFonts w:ascii="华文仿宋" w:eastAsia="华文仿宋" w:hAnsi="华文仿宋" w:cs="Adobe 黑体 Std R"/>
                <w:sz w:val="24"/>
                <w:szCs w:val="24"/>
                <w:lang w:eastAsia="zh-CN"/>
              </w:rPr>
              <w:t>作</w:t>
            </w:r>
            <w:r w:rsidRPr="00056FBF">
              <w:rPr>
                <w:rFonts w:ascii="华文仿宋" w:eastAsia="华文仿宋" w:hAnsi="华文仿宋" w:cs="Adobe 黑体 Std R"/>
                <w:spacing w:val="-3"/>
                <w:sz w:val="24"/>
                <w:szCs w:val="24"/>
                <w:lang w:eastAsia="zh-CN"/>
              </w:rPr>
              <w:t>：</w:t>
            </w:r>
            <w:r w:rsidRPr="00056FBF">
              <w:rPr>
                <w:rFonts w:ascii="华文仿宋" w:eastAsia="华文仿宋" w:hAnsi="华文仿宋" w:cs="Adobe 黑体 Std R"/>
                <w:sz w:val="24"/>
                <w:szCs w:val="24"/>
                <w:lang w:eastAsia="zh-CN"/>
              </w:rPr>
              <w:t xml:space="preserve">   </w:t>
            </w:r>
            <w:r w:rsidRPr="00056FBF">
              <w:rPr>
                <w:rFonts w:ascii="华文仿宋" w:eastAsia="华文仿宋" w:hAnsi="华文仿宋" w:cs="Adobe 黑体 Std R"/>
                <w:spacing w:val="22"/>
                <w:sz w:val="24"/>
                <w:szCs w:val="24"/>
                <w:lang w:eastAsia="zh-CN"/>
              </w:rPr>
              <w:t xml:space="preserve"> </w:t>
            </w:r>
            <w:r w:rsidRPr="00056FBF">
              <w:rPr>
                <w:rFonts w:ascii="华文仿宋" w:eastAsia="华文仿宋" w:hAnsi="华文仿宋" w:cs="Adobe 黑体 Std R"/>
                <w:spacing w:val="-3"/>
                <w:sz w:val="24"/>
                <w:szCs w:val="24"/>
                <w:lang w:eastAsia="zh-CN"/>
              </w:rPr>
              <w:t>聚</w:t>
            </w:r>
            <w:r w:rsidRPr="00056FBF">
              <w:rPr>
                <w:rFonts w:ascii="华文仿宋" w:eastAsia="华文仿宋" w:hAnsi="华文仿宋" w:cs="Adobe 黑体 Std R"/>
                <w:sz w:val="24"/>
                <w:szCs w:val="24"/>
                <w:lang w:eastAsia="zh-CN"/>
              </w:rPr>
              <w:t>酰</w:t>
            </w:r>
            <w:r w:rsidRPr="00056FBF">
              <w:rPr>
                <w:rFonts w:ascii="华文仿宋" w:eastAsia="华文仿宋" w:hAnsi="华文仿宋" w:cs="Adobe 黑体 Std R"/>
                <w:spacing w:val="-3"/>
                <w:sz w:val="24"/>
                <w:szCs w:val="24"/>
                <w:lang w:eastAsia="zh-CN"/>
              </w:rPr>
              <w:t>胺</w:t>
            </w:r>
            <w:r w:rsidRPr="00056FBF">
              <w:rPr>
                <w:rFonts w:ascii="华文仿宋" w:eastAsia="华文仿宋" w:hAnsi="华文仿宋" w:cs="Adobe 黑体 Std R"/>
                <w:sz w:val="24"/>
                <w:szCs w:val="24"/>
                <w:lang w:eastAsia="zh-CN"/>
              </w:rPr>
              <w:t>非对</w:t>
            </w:r>
            <w:r w:rsidRPr="00056FBF">
              <w:rPr>
                <w:rFonts w:ascii="华文仿宋" w:eastAsia="华文仿宋" w:hAnsi="华文仿宋" w:cs="Adobe 黑体 Std R"/>
                <w:spacing w:val="-3"/>
                <w:sz w:val="24"/>
                <w:szCs w:val="24"/>
                <w:lang w:eastAsia="zh-CN"/>
              </w:rPr>
              <w:t>称</w:t>
            </w:r>
            <w:r w:rsidRPr="00056FBF">
              <w:rPr>
                <w:rFonts w:ascii="华文仿宋" w:eastAsia="华文仿宋" w:hAnsi="华文仿宋" w:cs="Adobe 黑体 Std R"/>
                <w:sz w:val="24"/>
                <w:szCs w:val="24"/>
                <w:lang w:eastAsia="zh-CN"/>
              </w:rPr>
              <w:t>纳</w:t>
            </w:r>
            <w:r w:rsidRPr="00056FBF">
              <w:rPr>
                <w:rFonts w:ascii="华文仿宋" w:eastAsia="华文仿宋" w:hAnsi="华文仿宋" w:cs="Adobe 黑体 Std R"/>
                <w:spacing w:val="-3"/>
                <w:sz w:val="24"/>
                <w:szCs w:val="24"/>
                <w:lang w:eastAsia="zh-CN"/>
              </w:rPr>
              <w:t>滤</w:t>
            </w:r>
            <w:r w:rsidRPr="00056FBF">
              <w:rPr>
                <w:rFonts w:ascii="华文仿宋" w:eastAsia="华文仿宋" w:hAnsi="华文仿宋" w:cs="Adobe 黑体 Std R"/>
                <w:sz w:val="24"/>
                <w:szCs w:val="24"/>
                <w:lang w:eastAsia="zh-CN"/>
              </w:rPr>
              <w:t>膜</w:t>
            </w:r>
            <w:r w:rsidRPr="00056FBF">
              <w:rPr>
                <w:rFonts w:ascii="华文仿宋" w:eastAsia="华文仿宋" w:hAnsi="华文仿宋" w:cs="Adobe 黑体 Std R"/>
                <w:spacing w:val="-3"/>
                <w:sz w:val="24"/>
                <w:szCs w:val="24"/>
                <w:lang w:eastAsia="zh-CN"/>
              </w:rPr>
              <w:t>在</w:t>
            </w:r>
            <w:r w:rsidRPr="00056FBF">
              <w:rPr>
                <w:rFonts w:ascii="华文仿宋" w:eastAsia="华文仿宋" w:hAnsi="华文仿宋" w:cs="Adobe 黑体 Std R"/>
                <w:sz w:val="24"/>
                <w:szCs w:val="24"/>
                <w:lang w:eastAsia="zh-CN"/>
              </w:rPr>
              <w:t>印</w:t>
            </w:r>
            <w:r w:rsidRPr="00056FBF">
              <w:rPr>
                <w:rFonts w:ascii="华文仿宋" w:eastAsia="华文仿宋" w:hAnsi="华文仿宋" w:cs="Adobe 黑体 Std R"/>
                <w:spacing w:val="-3"/>
                <w:sz w:val="24"/>
                <w:szCs w:val="24"/>
                <w:lang w:eastAsia="zh-CN"/>
              </w:rPr>
              <w:t>染</w:t>
            </w:r>
            <w:r w:rsidRPr="00056FBF">
              <w:rPr>
                <w:rFonts w:ascii="华文仿宋" w:eastAsia="华文仿宋" w:hAnsi="华文仿宋" w:cs="Adobe 黑体 Std R"/>
                <w:sz w:val="24"/>
                <w:szCs w:val="24"/>
                <w:lang w:eastAsia="zh-CN"/>
              </w:rPr>
              <w:t>废</w:t>
            </w:r>
            <w:r w:rsidRPr="00056FBF">
              <w:rPr>
                <w:rFonts w:ascii="华文仿宋" w:eastAsia="华文仿宋" w:hAnsi="华文仿宋" w:cs="Adobe 黑体 Std R"/>
                <w:spacing w:val="-3"/>
                <w:sz w:val="24"/>
                <w:szCs w:val="24"/>
                <w:lang w:eastAsia="zh-CN"/>
              </w:rPr>
              <w:t>水</w:t>
            </w:r>
            <w:r w:rsidRPr="00056FBF">
              <w:rPr>
                <w:rFonts w:ascii="华文仿宋" w:eastAsia="华文仿宋" w:hAnsi="华文仿宋" w:cs="Adobe 黑体 Std R"/>
                <w:sz w:val="24"/>
                <w:szCs w:val="24"/>
                <w:lang w:eastAsia="zh-CN"/>
              </w:rPr>
              <w:t>深度</w:t>
            </w:r>
            <w:r w:rsidRPr="00056FBF">
              <w:rPr>
                <w:rFonts w:ascii="华文仿宋" w:eastAsia="华文仿宋" w:hAnsi="华文仿宋" w:cs="Adobe 黑体 Std R"/>
                <w:spacing w:val="-3"/>
                <w:sz w:val="24"/>
                <w:szCs w:val="24"/>
                <w:lang w:eastAsia="zh-CN"/>
              </w:rPr>
              <w:t>处</w:t>
            </w:r>
            <w:r w:rsidRPr="00056FBF">
              <w:rPr>
                <w:rFonts w:ascii="华文仿宋" w:eastAsia="华文仿宋" w:hAnsi="华文仿宋" w:cs="Adobe 黑体 Std R"/>
                <w:sz w:val="24"/>
                <w:szCs w:val="24"/>
                <w:lang w:eastAsia="zh-CN"/>
              </w:rPr>
              <w:t>理</w:t>
            </w:r>
            <w:r w:rsidRPr="00056FBF">
              <w:rPr>
                <w:rFonts w:ascii="华文仿宋" w:eastAsia="华文仿宋" w:hAnsi="华文仿宋" w:cs="Adobe 黑体 Std R"/>
                <w:spacing w:val="-3"/>
                <w:sz w:val="24"/>
                <w:szCs w:val="24"/>
                <w:lang w:eastAsia="zh-CN"/>
              </w:rPr>
              <w:t>中</w:t>
            </w:r>
            <w:r w:rsidRPr="00056FBF">
              <w:rPr>
                <w:rFonts w:ascii="华文仿宋" w:eastAsia="华文仿宋" w:hAnsi="华文仿宋" w:cs="Adobe 黑体 Std R"/>
                <w:sz w:val="24"/>
                <w:szCs w:val="24"/>
                <w:lang w:eastAsia="zh-CN"/>
              </w:rPr>
              <w:t>的</w:t>
            </w:r>
            <w:r w:rsidRPr="00056FBF">
              <w:rPr>
                <w:rFonts w:ascii="华文仿宋" w:eastAsia="华文仿宋" w:hAnsi="华文仿宋" w:cs="Adobe 黑体 Std R"/>
                <w:spacing w:val="-3"/>
                <w:sz w:val="24"/>
                <w:szCs w:val="24"/>
                <w:lang w:eastAsia="zh-CN"/>
              </w:rPr>
              <w:t>应</w:t>
            </w:r>
            <w:r w:rsidRPr="00056FBF">
              <w:rPr>
                <w:rFonts w:ascii="华文仿宋" w:eastAsia="华文仿宋" w:hAnsi="华文仿宋" w:cs="Adobe 黑体 Std R"/>
                <w:sz w:val="24"/>
                <w:szCs w:val="24"/>
                <w:lang w:eastAsia="zh-CN"/>
              </w:rPr>
              <w:t>用</w:t>
            </w:r>
          </w:p>
        </w:tc>
      </w:tr>
      <w:tr w:rsidR="00A365A2" w:rsidTr="00056FBF">
        <w:trPr>
          <w:trHeight w:hRule="exact" w:val="482"/>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sz w:val="24"/>
                <w:szCs w:val="24"/>
              </w:rPr>
            </w:pPr>
            <w:r w:rsidRPr="00056FBF">
              <w:rPr>
                <w:rFonts w:ascii="华文仿宋" w:eastAsia="华文仿宋" w:hAnsi="华文仿宋" w:cs="Arial"/>
                <w:w w:val="90"/>
                <w:sz w:val="24"/>
                <w:szCs w:val="24"/>
              </w:rPr>
              <w:t>14</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both"/>
              <w:rPr>
                <w:rFonts w:ascii="华文仿宋" w:eastAsia="华文仿宋" w:hAnsi="华文仿宋" w:cs="Adobe 黑体 Std R"/>
                <w:sz w:val="24"/>
                <w:szCs w:val="24"/>
                <w:lang w:eastAsia="zh-CN"/>
              </w:rPr>
            </w:pPr>
            <w:r w:rsidRPr="00056FBF">
              <w:rPr>
                <w:rFonts w:ascii="华文仿宋" w:eastAsia="华文仿宋" w:hAnsi="华文仿宋" w:cs="Adobe 黑体 Std R"/>
                <w:sz w:val="24"/>
                <w:szCs w:val="24"/>
                <w:lang w:eastAsia="zh-CN"/>
              </w:rPr>
              <w:t>主要</w:t>
            </w:r>
            <w:r w:rsidRPr="00056FBF">
              <w:rPr>
                <w:rFonts w:ascii="华文仿宋" w:eastAsia="华文仿宋" w:hAnsi="华文仿宋" w:cs="Adobe 黑体 Std R"/>
                <w:spacing w:val="-3"/>
                <w:sz w:val="24"/>
                <w:szCs w:val="24"/>
                <w:lang w:eastAsia="zh-CN"/>
              </w:rPr>
              <w:t>论</w:t>
            </w:r>
            <w:r w:rsidRPr="00056FBF">
              <w:rPr>
                <w:rFonts w:ascii="华文仿宋" w:eastAsia="华文仿宋" w:hAnsi="华文仿宋" w:cs="Adobe 黑体 Std R"/>
                <w:sz w:val="24"/>
                <w:szCs w:val="24"/>
                <w:lang w:eastAsia="zh-CN"/>
              </w:rPr>
              <w:t>文</w:t>
            </w:r>
            <w:r w:rsidRPr="00056FBF">
              <w:rPr>
                <w:rFonts w:ascii="华文仿宋" w:eastAsia="华文仿宋" w:hAnsi="华文仿宋" w:cs="Adobe 黑体 Std R"/>
                <w:spacing w:val="-3"/>
                <w:sz w:val="24"/>
                <w:szCs w:val="24"/>
                <w:lang w:eastAsia="zh-CN"/>
              </w:rPr>
              <w:t>著</w:t>
            </w:r>
            <w:r w:rsidRPr="00056FBF">
              <w:rPr>
                <w:rFonts w:ascii="华文仿宋" w:eastAsia="华文仿宋" w:hAnsi="华文仿宋" w:cs="Adobe 黑体 Std R"/>
                <w:sz w:val="24"/>
                <w:szCs w:val="24"/>
                <w:lang w:eastAsia="zh-CN"/>
              </w:rPr>
              <w:t>作</w:t>
            </w:r>
            <w:r w:rsidRPr="00056FBF">
              <w:rPr>
                <w:rFonts w:ascii="华文仿宋" w:eastAsia="华文仿宋" w:hAnsi="华文仿宋" w:cs="Adobe 黑体 Std R"/>
                <w:spacing w:val="-3"/>
                <w:sz w:val="24"/>
                <w:szCs w:val="24"/>
                <w:lang w:eastAsia="zh-CN"/>
              </w:rPr>
              <w:t>：</w:t>
            </w:r>
            <w:r w:rsidRPr="00056FBF">
              <w:rPr>
                <w:rFonts w:ascii="华文仿宋" w:eastAsia="华文仿宋" w:hAnsi="华文仿宋" w:cs="Adobe 黑体 Std R"/>
                <w:sz w:val="24"/>
                <w:szCs w:val="24"/>
                <w:lang w:eastAsia="zh-CN"/>
              </w:rPr>
              <w:t xml:space="preserve">   </w:t>
            </w:r>
            <w:r w:rsidRPr="00056FBF">
              <w:rPr>
                <w:rFonts w:ascii="华文仿宋" w:eastAsia="华文仿宋" w:hAnsi="华文仿宋" w:cs="Adobe 黑体 Std R"/>
                <w:spacing w:val="22"/>
                <w:sz w:val="24"/>
                <w:szCs w:val="24"/>
                <w:lang w:eastAsia="zh-CN"/>
              </w:rPr>
              <w:t xml:space="preserve"> </w:t>
            </w:r>
            <w:r w:rsidRPr="00056FBF">
              <w:rPr>
                <w:rFonts w:ascii="华文仿宋" w:eastAsia="华文仿宋" w:hAnsi="华文仿宋" w:cs="Adobe 黑体 Std R"/>
                <w:spacing w:val="-3"/>
                <w:sz w:val="24"/>
                <w:szCs w:val="24"/>
                <w:lang w:eastAsia="zh-CN"/>
              </w:rPr>
              <w:t>我</w:t>
            </w:r>
            <w:r w:rsidRPr="00056FBF">
              <w:rPr>
                <w:rFonts w:ascii="华文仿宋" w:eastAsia="华文仿宋" w:hAnsi="华文仿宋" w:cs="Adobe 黑体 Std R"/>
                <w:sz w:val="24"/>
                <w:szCs w:val="24"/>
                <w:lang w:eastAsia="zh-CN"/>
              </w:rPr>
              <w:t>国</w:t>
            </w:r>
            <w:r w:rsidRPr="00056FBF">
              <w:rPr>
                <w:rFonts w:ascii="华文仿宋" w:eastAsia="华文仿宋" w:hAnsi="华文仿宋" w:cs="Adobe 黑体 Std R"/>
                <w:spacing w:val="-3"/>
                <w:sz w:val="24"/>
                <w:szCs w:val="24"/>
                <w:lang w:eastAsia="zh-CN"/>
              </w:rPr>
              <w:t>工</w:t>
            </w:r>
            <w:r w:rsidRPr="00056FBF">
              <w:rPr>
                <w:rFonts w:ascii="华文仿宋" w:eastAsia="华文仿宋" w:hAnsi="华文仿宋" w:cs="Adobe 黑体 Std R"/>
                <w:sz w:val="24"/>
                <w:szCs w:val="24"/>
                <w:lang w:eastAsia="zh-CN"/>
              </w:rPr>
              <w:t>业节</w:t>
            </w:r>
            <w:r w:rsidRPr="00056FBF">
              <w:rPr>
                <w:rFonts w:ascii="华文仿宋" w:eastAsia="华文仿宋" w:hAnsi="华文仿宋" w:cs="Adobe 黑体 Std R"/>
                <w:spacing w:val="-3"/>
                <w:sz w:val="24"/>
                <w:szCs w:val="24"/>
                <w:lang w:eastAsia="zh-CN"/>
              </w:rPr>
              <w:t>水</w:t>
            </w:r>
            <w:r w:rsidRPr="00056FBF">
              <w:rPr>
                <w:rFonts w:ascii="华文仿宋" w:eastAsia="华文仿宋" w:hAnsi="华文仿宋" w:cs="Adobe 黑体 Std R"/>
                <w:sz w:val="24"/>
                <w:szCs w:val="24"/>
                <w:lang w:eastAsia="zh-CN"/>
              </w:rPr>
              <w:t>标</w:t>
            </w:r>
            <w:r w:rsidRPr="00056FBF">
              <w:rPr>
                <w:rFonts w:ascii="华文仿宋" w:eastAsia="华文仿宋" w:hAnsi="华文仿宋" w:cs="Adobe 黑体 Std R"/>
                <w:spacing w:val="-3"/>
                <w:sz w:val="24"/>
                <w:szCs w:val="24"/>
                <w:lang w:eastAsia="zh-CN"/>
              </w:rPr>
              <w:t>准</w:t>
            </w:r>
            <w:r w:rsidRPr="00056FBF">
              <w:rPr>
                <w:rFonts w:ascii="华文仿宋" w:eastAsia="华文仿宋" w:hAnsi="华文仿宋" w:cs="Adobe 黑体 Std R"/>
                <w:sz w:val="24"/>
                <w:szCs w:val="24"/>
                <w:lang w:eastAsia="zh-CN"/>
              </w:rPr>
              <w:t>化</w:t>
            </w:r>
            <w:r w:rsidRPr="00056FBF">
              <w:rPr>
                <w:rFonts w:ascii="华文仿宋" w:eastAsia="华文仿宋" w:hAnsi="华文仿宋" w:cs="Adobe 黑体 Std R"/>
                <w:spacing w:val="-3"/>
                <w:sz w:val="24"/>
                <w:szCs w:val="24"/>
                <w:lang w:eastAsia="zh-CN"/>
              </w:rPr>
              <w:t>的</w:t>
            </w:r>
            <w:r w:rsidRPr="00056FBF">
              <w:rPr>
                <w:rFonts w:ascii="华文仿宋" w:eastAsia="华文仿宋" w:hAnsi="华文仿宋" w:cs="Adobe 黑体 Std R"/>
                <w:sz w:val="24"/>
                <w:szCs w:val="24"/>
                <w:lang w:eastAsia="zh-CN"/>
              </w:rPr>
              <w:t>现</w:t>
            </w:r>
            <w:r w:rsidRPr="00056FBF">
              <w:rPr>
                <w:rFonts w:ascii="华文仿宋" w:eastAsia="华文仿宋" w:hAnsi="华文仿宋" w:cs="Adobe 黑体 Std R"/>
                <w:spacing w:val="-3"/>
                <w:sz w:val="24"/>
                <w:szCs w:val="24"/>
                <w:lang w:eastAsia="zh-CN"/>
              </w:rPr>
              <w:t>状</w:t>
            </w:r>
            <w:r w:rsidRPr="00056FBF">
              <w:rPr>
                <w:rFonts w:ascii="华文仿宋" w:eastAsia="华文仿宋" w:hAnsi="华文仿宋" w:cs="Adobe 黑体 Std R"/>
                <w:sz w:val="24"/>
                <w:szCs w:val="24"/>
                <w:lang w:eastAsia="zh-CN"/>
              </w:rPr>
              <w:t>及</w:t>
            </w:r>
            <w:r w:rsidRPr="00056FBF">
              <w:rPr>
                <w:rFonts w:ascii="华文仿宋" w:eastAsia="华文仿宋" w:hAnsi="华文仿宋" w:cs="Adobe 黑体 Std R"/>
                <w:spacing w:val="-3"/>
                <w:sz w:val="24"/>
                <w:szCs w:val="24"/>
                <w:lang w:eastAsia="zh-CN"/>
              </w:rPr>
              <w:t>建</w:t>
            </w:r>
            <w:r w:rsidRPr="00056FBF">
              <w:rPr>
                <w:rFonts w:ascii="华文仿宋" w:eastAsia="华文仿宋" w:hAnsi="华文仿宋" w:cs="Adobe 黑体 Std R"/>
                <w:sz w:val="24"/>
                <w:szCs w:val="24"/>
                <w:lang w:eastAsia="zh-CN"/>
              </w:rPr>
              <w:t>议</w:t>
            </w:r>
          </w:p>
        </w:tc>
      </w:tr>
      <w:tr w:rsidR="00A365A2" w:rsidTr="00056FBF">
        <w:trPr>
          <w:trHeight w:hRule="exact" w:val="485"/>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sz w:val="24"/>
                <w:szCs w:val="24"/>
              </w:rPr>
            </w:pPr>
            <w:r w:rsidRPr="00056FBF">
              <w:rPr>
                <w:rFonts w:ascii="华文仿宋" w:eastAsia="华文仿宋" w:hAnsi="华文仿宋" w:cs="Arial"/>
                <w:w w:val="90"/>
                <w:sz w:val="24"/>
                <w:szCs w:val="24"/>
              </w:rPr>
              <w:t>15</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both"/>
              <w:rPr>
                <w:rFonts w:ascii="华文仿宋" w:eastAsia="华文仿宋" w:hAnsi="华文仿宋" w:cs="Adobe 黑体 Std R"/>
                <w:sz w:val="24"/>
                <w:szCs w:val="24"/>
                <w:lang w:eastAsia="zh-CN"/>
              </w:rPr>
            </w:pPr>
            <w:r w:rsidRPr="00056FBF">
              <w:rPr>
                <w:rFonts w:ascii="华文仿宋" w:eastAsia="华文仿宋" w:hAnsi="华文仿宋" w:cs="Adobe 黑体 Std R"/>
                <w:sz w:val="24"/>
                <w:szCs w:val="24"/>
                <w:lang w:eastAsia="zh-CN"/>
              </w:rPr>
              <w:t>主要</w:t>
            </w:r>
            <w:r w:rsidRPr="00056FBF">
              <w:rPr>
                <w:rFonts w:ascii="华文仿宋" w:eastAsia="华文仿宋" w:hAnsi="华文仿宋" w:cs="Adobe 黑体 Std R"/>
                <w:spacing w:val="-3"/>
                <w:sz w:val="24"/>
                <w:szCs w:val="24"/>
                <w:lang w:eastAsia="zh-CN"/>
              </w:rPr>
              <w:t>论</w:t>
            </w:r>
            <w:r w:rsidRPr="00056FBF">
              <w:rPr>
                <w:rFonts w:ascii="华文仿宋" w:eastAsia="华文仿宋" w:hAnsi="华文仿宋" w:cs="Adobe 黑体 Std R"/>
                <w:sz w:val="24"/>
                <w:szCs w:val="24"/>
                <w:lang w:eastAsia="zh-CN"/>
              </w:rPr>
              <w:t>文</w:t>
            </w:r>
            <w:r w:rsidRPr="00056FBF">
              <w:rPr>
                <w:rFonts w:ascii="华文仿宋" w:eastAsia="华文仿宋" w:hAnsi="华文仿宋" w:cs="Adobe 黑体 Std R"/>
                <w:spacing w:val="-3"/>
                <w:sz w:val="24"/>
                <w:szCs w:val="24"/>
                <w:lang w:eastAsia="zh-CN"/>
              </w:rPr>
              <w:t>著</w:t>
            </w:r>
            <w:r w:rsidRPr="00056FBF">
              <w:rPr>
                <w:rFonts w:ascii="华文仿宋" w:eastAsia="华文仿宋" w:hAnsi="华文仿宋" w:cs="Adobe 黑体 Std R"/>
                <w:sz w:val="24"/>
                <w:szCs w:val="24"/>
                <w:lang w:eastAsia="zh-CN"/>
              </w:rPr>
              <w:t>作</w:t>
            </w:r>
            <w:r w:rsidRPr="00056FBF">
              <w:rPr>
                <w:rFonts w:ascii="华文仿宋" w:eastAsia="华文仿宋" w:hAnsi="华文仿宋" w:cs="Adobe 黑体 Std R"/>
                <w:spacing w:val="-3"/>
                <w:sz w:val="24"/>
                <w:szCs w:val="24"/>
                <w:lang w:eastAsia="zh-CN"/>
              </w:rPr>
              <w:t>：</w:t>
            </w:r>
            <w:r w:rsidRPr="00056FBF">
              <w:rPr>
                <w:rFonts w:ascii="华文仿宋" w:eastAsia="华文仿宋" w:hAnsi="华文仿宋" w:cs="Adobe 黑体 Std R"/>
                <w:sz w:val="24"/>
                <w:szCs w:val="24"/>
                <w:lang w:eastAsia="zh-CN"/>
              </w:rPr>
              <w:t xml:space="preserve">   </w:t>
            </w:r>
            <w:r w:rsidRPr="00056FBF">
              <w:rPr>
                <w:rFonts w:ascii="华文仿宋" w:eastAsia="华文仿宋" w:hAnsi="华文仿宋" w:cs="Adobe 黑体 Std R"/>
                <w:spacing w:val="22"/>
                <w:sz w:val="24"/>
                <w:szCs w:val="24"/>
                <w:lang w:eastAsia="zh-CN"/>
              </w:rPr>
              <w:t xml:space="preserve"> </w:t>
            </w:r>
            <w:r w:rsidRPr="00056FBF">
              <w:rPr>
                <w:rFonts w:ascii="华文仿宋" w:eastAsia="华文仿宋" w:hAnsi="华文仿宋" w:cs="Adobe 黑体 Std R"/>
                <w:spacing w:val="-3"/>
                <w:sz w:val="24"/>
                <w:szCs w:val="24"/>
                <w:lang w:eastAsia="zh-CN"/>
              </w:rPr>
              <w:t>我</w:t>
            </w:r>
            <w:r w:rsidRPr="00056FBF">
              <w:rPr>
                <w:rFonts w:ascii="华文仿宋" w:eastAsia="华文仿宋" w:hAnsi="华文仿宋" w:cs="Adobe 黑体 Std R"/>
                <w:sz w:val="24"/>
                <w:szCs w:val="24"/>
                <w:lang w:eastAsia="zh-CN"/>
              </w:rPr>
              <w:t>国</w:t>
            </w:r>
            <w:r w:rsidRPr="00056FBF">
              <w:rPr>
                <w:rFonts w:ascii="华文仿宋" w:eastAsia="华文仿宋" w:hAnsi="华文仿宋" w:cs="Adobe 黑体 Std R"/>
                <w:spacing w:val="-3"/>
                <w:sz w:val="24"/>
                <w:szCs w:val="24"/>
                <w:lang w:eastAsia="zh-CN"/>
              </w:rPr>
              <w:t>工</w:t>
            </w:r>
            <w:r w:rsidRPr="00056FBF">
              <w:rPr>
                <w:rFonts w:ascii="华文仿宋" w:eastAsia="华文仿宋" w:hAnsi="华文仿宋" w:cs="Adobe 黑体 Std R"/>
                <w:sz w:val="24"/>
                <w:szCs w:val="24"/>
                <w:lang w:eastAsia="zh-CN"/>
              </w:rPr>
              <w:t>业用</w:t>
            </w:r>
            <w:r w:rsidRPr="00056FBF">
              <w:rPr>
                <w:rFonts w:ascii="华文仿宋" w:eastAsia="华文仿宋" w:hAnsi="华文仿宋" w:cs="Adobe 黑体 Std R"/>
                <w:spacing w:val="-3"/>
                <w:sz w:val="24"/>
                <w:szCs w:val="24"/>
                <w:lang w:eastAsia="zh-CN"/>
              </w:rPr>
              <w:t>水</w:t>
            </w:r>
            <w:r w:rsidRPr="00056FBF">
              <w:rPr>
                <w:rFonts w:ascii="华文仿宋" w:eastAsia="华文仿宋" w:hAnsi="华文仿宋" w:cs="Adobe 黑体 Std R"/>
                <w:sz w:val="24"/>
                <w:szCs w:val="24"/>
                <w:lang w:eastAsia="zh-CN"/>
              </w:rPr>
              <w:t>统</w:t>
            </w:r>
            <w:r w:rsidRPr="00056FBF">
              <w:rPr>
                <w:rFonts w:ascii="华文仿宋" w:eastAsia="华文仿宋" w:hAnsi="华文仿宋" w:cs="Adobe 黑体 Std R"/>
                <w:spacing w:val="-3"/>
                <w:sz w:val="24"/>
                <w:szCs w:val="24"/>
                <w:lang w:eastAsia="zh-CN"/>
              </w:rPr>
              <w:t>计</w:t>
            </w:r>
            <w:r w:rsidRPr="00056FBF">
              <w:rPr>
                <w:rFonts w:ascii="华文仿宋" w:eastAsia="华文仿宋" w:hAnsi="华文仿宋" w:cs="Adobe 黑体 Std R"/>
                <w:sz w:val="24"/>
                <w:szCs w:val="24"/>
                <w:lang w:eastAsia="zh-CN"/>
              </w:rPr>
              <w:t>制</w:t>
            </w:r>
            <w:r w:rsidRPr="00056FBF">
              <w:rPr>
                <w:rFonts w:ascii="华文仿宋" w:eastAsia="华文仿宋" w:hAnsi="华文仿宋" w:cs="Adobe 黑体 Std R"/>
                <w:spacing w:val="-3"/>
                <w:sz w:val="24"/>
                <w:szCs w:val="24"/>
                <w:lang w:eastAsia="zh-CN"/>
              </w:rPr>
              <w:t>度</w:t>
            </w:r>
            <w:r w:rsidRPr="00056FBF">
              <w:rPr>
                <w:rFonts w:ascii="华文仿宋" w:eastAsia="华文仿宋" w:hAnsi="华文仿宋" w:cs="Adobe 黑体 Std R"/>
                <w:sz w:val="24"/>
                <w:szCs w:val="24"/>
                <w:lang w:eastAsia="zh-CN"/>
              </w:rPr>
              <w:t>初探</w:t>
            </w:r>
          </w:p>
        </w:tc>
      </w:tr>
      <w:tr w:rsidR="00A365A2" w:rsidTr="00056FBF">
        <w:trPr>
          <w:trHeight w:hRule="exact" w:val="482"/>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sz w:val="24"/>
                <w:szCs w:val="24"/>
              </w:rPr>
            </w:pPr>
            <w:r w:rsidRPr="00056FBF">
              <w:rPr>
                <w:rFonts w:ascii="华文仿宋" w:eastAsia="华文仿宋" w:hAnsi="华文仿宋" w:cs="Arial"/>
                <w:w w:val="90"/>
                <w:sz w:val="24"/>
                <w:szCs w:val="24"/>
              </w:rPr>
              <w:t>16</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both"/>
              <w:rPr>
                <w:rFonts w:ascii="华文仿宋" w:eastAsia="华文仿宋" w:hAnsi="华文仿宋" w:cs="Adobe 黑体 Std R"/>
                <w:sz w:val="24"/>
                <w:szCs w:val="24"/>
                <w:lang w:eastAsia="zh-CN"/>
              </w:rPr>
            </w:pPr>
            <w:r w:rsidRPr="00056FBF">
              <w:rPr>
                <w:rFonts w:ascii="华文仿宋" w:eastAsia="华文仿宋" w:hAnsi="华文仿宋" w:cs="Adobe 黑体 Std R"/>
                <w:sz w:val="24"/>
                <w:szCs w:val="24"/>
                <w:lang w:eastAsia="zh-CN"/>
              </w:rPr>
              <w:t>检索</w:t>
            </w:r>
            <w:r w:rsidRPr="00056FBF">
              <w:rPr>
                <w:rFonts w:ascii="华文仿宋" w:eastAsia="华文仿宋" w:hAnsi="华文仿宋" w:cs="Adobe 黑体 Std R"/>
                <w:spacing w:val="-3"/>
                <w:sz w:val="24"/>
                <w:szCs w:val="24"/>
                <w:lang w:eastAsia="zh-CN"/>
              </w:rPr>
              <w:t>机</w:t>
            </w:r>
            <w:r w:rsidRPr="00056FBF">
              <w:rPr>
                <w:rFonts w:ascii="华文仿宋" w:eastAsia="华文仿宋" w:hAnsi="华文仿宋" w:cs="Adobe 黑体 Std R"/>
                <w:spacing w:val="-1"/>
                <w:sz w:val="24"/>
                <w:szCs w:val="24"/>
                <w:lang w:eastAsia="zh-CN"/>
              </w:rPr>
              <w:t>构</w:t>
            </w:r>
            <w:r w:rsidRPr="00056FBF">
              <w:rPr>
                <w:rFonts w:ascii="华文仿宋" w:eastAsia="华文仿宋" w:hAnsi="华文仿宋" w:cs="Adobe 黑体 Std R"/>
                <w:spacing w:val="-3"/>
                <w:sz w:val="24"/>
                <w:szCs w:val="24"/>
                <w:lang w:eastAsia="zh-CN"/>
              </w:rPr>
              <w:t>：</w:t>
            </w:r>
            <w:r w:rsidRPr="00056FBF">
              <w:rPr>
                <w:rFonts w:ascii="华文仿宋" w:eastAsia="华文仿宋" w:hAnsi="华文仿宋" w:cs="Adobe 黑体 Std R"/>
                <w:sz w:val="24"/>
                <w:szCs w:val="24"/>
                <w:lang w:eastAsia="zh-CN"/>
              </w:rPr>
              <w:t xml:space="preserve">   </w:t>
            </w:r>
            <w:r w:rsidRPr="00056FBF">
              <w:rPr>
                <w:rFonts w:ascii="华文仿宋" w:eastAsia="华文仿宋" w:hAnsi="华文仿宋" w:cs="Adobe 黑体 Std R"/>
                <w:spacing w:val="22"/>
                <w:sz w:val="24"/>
                <w:szCs w:val="24"/>
                <w:lang w:eastAsia="zh-CN"/>
              </w:rPr>
              <w:t xml:space="preserve"> </w:t>
            </w:r>
            <w:r w:rsidRPr="00056FBF">
              <w:rPr>
                <w:rFonts w:ascii="华文仿宋" w:eastAsia="华文仿宋" w:hAnsi="华文仿宋" w:cs="Adobe 黑体 Std R"/>
                <w:spacing w:val="-3"/>
                <w:sz w:val="24"/>
                <w:szCs w:val="24"/>
                <w:lang w:eastAsia="zh-CN"/>
              </w:rPr>
              <w:t>中</w:t>
            </w:r>
            <w:r w:rsidRPr="00056FBF">
              <w:rPr>
                <w:rFonts w:ascii="华文仿宋" w:eastAsia="华文仿宋" w:hAnsi="华文仿宋" w:cs="Adobe 黑体 Std R"/>
                <w:sz w:val="24"/>
                <w:szCs w:val="24"/>
                <w:lang w:eastAsia="zh-CN"/>
              </w:rPr>
              <w:t>国</w:t>
            </w:r>
            <w:r w:rsidRPr="00056FBF">
              <w:rPr>
                <w:rFonts w:ascii="华文仿宋" w:eastAsia="华文仿宋" w:hAnsi="华文仿宋" w:cs="Adobe 黑体 Std R"/>
                <w:spacing w:val="-3"/>
                <w:sz w:val="24"/>
                <w:szCs w:val="24"/>
                <w:lang w:eastAsia="zh-CN"/>
              </w:rPr>
              <w:t>农</w:t>
            </w:r>
            <w:r w:rsidRPr="00056FBF">
              <w:rPr>
                <w:rFonts w:ascii="华文仿宋" w:eastAsia="华文仿宋" w:hAnsi="华文仿宋" w:cs="Adobe 黑体 Std R"/>
                <w:sz w:val="24"/>
                <w:szCs w:val="24"/>
                <w:lang w:eastAsia="zh-CN"/>
              </w:rPr>
              <w:t>业</w:t>
            </w:r>
            <w:r w:rsidRPr="00056FBF">
              <w:rPr>
                <w:rFonts w:ascii="华文仿宋" w:eastAsia="华文仿宋" w:hAnsi="华文仿宋" w:cs="Adobe 黑体 Std R"/>
                <w:spacing w:val="-3"/>
                <w:sz w:val="24"/>
                <w:szCs w:val="24"/>
                <w:lang w:eastAsia="zh-CN"/>
              </w:rPr>
              <w:t>科</w:t>
            </w:r>
            <w:r w:rsidRPr="00056FBF">
              <w:rPr>
                <w:rFonts w:ascii="华文仿宋" w:eastAsia="华文仿宋" w:hAnsi="华文仿宋" w:cs="Adobe 黑体 Std R"/>
                <w:sz w:val="24"/>
                <w:szCs w:val="24"/>
                <w:lang w:eastAsia="zh-CN"/>
              </w:rPr>
              <w:t>学院</w:t>
            </w:r>
            <w:r w:rsidRPr="00056FBF">
              <w:rPr>
                <w:rFonts w:ascii="华文仿宋" w:eastAsia="华文仿宋" w:hAnsi="华文仿宋" w:cs="Adobe 黑体 Std R"/>
                <w:spacing w:val="-3"/>
                <w:sz w:val="24"/>
                <w:szCs w:val="24"/>
                <w:lang w:eastAsia="zh-CN"/>
              </w:rPr>
              <w:t>农</w:t>
            </w:r>
            <w:r w:rsidRPr="00056FBF">
              <w:rPr>
                <w:rFonts w:ascii="华文仿宋" w:eastAsia="华文仿宋" w:hAnsi="华文仿宋" w:cs="Adobe 黑体 Std R"/>
                <w:sz w:val="24"/>
                <w:szCs w:val="24"/>
                <w:lang w:eastAsia="zh-CN"/>
              </w:rPr>
              <w:t>业</w:t>
            </w:r>
            <w:r w:rsidRPr="00056FBF">
              <w:rPr>
                <w:rFonts w:ascii="华文仿宋" w:eastAsia="华文仿宋" w:hAnsi="华文仿宋" w:cs="Adobe 黑体 Std R"/>
                <w:spacing w:val="-3"/>
                <w:sz w:val="24"/>
                <w:szCs w:val="24"/>
                <w:lang w:eastAsia="zh-CN"/>
              </w:rPr>
              <w:t>信</w:t>
            </w:r>
            <w:r w:rsidRPr="00056FBF">
              <w:rPr>
                <w:rFonts w:ascii="华文仿宋" w:eastAsia="华文仿宋" w:hAnsi="华文仿宋" w:cs="Adobe 黑体 Std R"/>
                <w:sz w:val="24"/>
                <w:szCs w:val="24"/>
                <w:lang w:eastAsia="zh-CN"/>
              </w:rPr>
              <w:t>息</w:t>
            </w:r>
            <w:r w:rsidRPr="00056FBF">
              <w:rPr>
                <w:rFonts w:ascii="华文仿宋" w:eastAsia="华文仿宋" w:hAnsi="华文仿宋" w:cs="Adobe 黑体 Std R"/>
                <w:spacing w:val="-3"/>
                <w:sz w:val="24"/>
                <w:szCs w:val="24"/>
                <w:lang w:eastAsia="zh-CN"/>
              </w:rPr>
              <w:t>研</w:t>
            </w:r>
            <w:r w:rsidRPr="00056FBF">
              <w:rPr>
                <w:rFonts w:ascii="华文仿宋" w:eastAsia="华文仿宋" w:hAnsi="华文仿宋" w:cs="Adobe 黑体 Std R"/>
                <w:sz w:val="24"/>
                <w:szCs w:val="24"/>
                <w:lang w:eastAsia="zh-CN"/>
              </w:rPr>
              <w:t>究所</w:t>
            </w:r>
          </w:p>
        </w:tc>
      </w:tr>
      <w:tr w:rsidR="00A365A2" w:rsidTr="00056FBF">
        <w:trPr>
          <w:trHeight w:hRule="exact" w:val="482"/>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sz w:val="24"/>
                <w:szCs w:val="24"/>
              </w:rPr>
            </w:pPr>
            <w:r w:rsidRPr="00056FBF">
              <w:rPr>
                <w:rFonts w:ascii="华文仿宋" w:eastAsia="华文仿宋" w:hAnsi="华文仿宋" w:cs="Arial"/>
                <w:w w:val="90"/>
                <w:sz w:val="24"/>
                <w:szCs w:val="24"/>
              </w:rPr>
              <w:t>17</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both"/>
              <w:rPr>
                <w:rFonts w:ascii="华文仿宋" w:eastAsia="华文仿宋" w:hAnsi="华文仿宋" w:cs="Adobe 黑体 Std R"/>
                <w:sz w:val="24"/>
                <w:szCs w:val="24"/>
                <w:lang w:eastAsia="zh-CN"/>
              </w:rPr>
            </w:pPr>
            <w:r w:rsidRPr="00056FBF">
              <w:rPr>
                <w:rFonts w:ascii="华文仿宋" w:eastAsia="华文仿宋" w:hAnsi="华文仿宋" w:cs="Adobe 黑体 Std R"/>
                <w:sz w:val="24"/>
                <w:szCs w:val="24"/>
                <w:lang w:eastAsia="zh-CN"/>
              </w:rPr>
              <w:t>曾获</w:t>
            </w:r>
            <w:r w:rsidRPr="00056FBF">
              <w:rPr>
                <w:rFonts w:ascii="华文仿宋" w:eastAsia="华文仿宋" w:hAnsi="华文仿宋" w:cs="Adobe 黑体 Std R"/>
                <w:spacing w:val="-3"/>
                <w:sz w:val="24"/>
                <w:szCs w:val="24"/>
                <w:lang w:eastAsia="zh-CN"/>
              </w:rPr>
              <w:t>科</w:t>
            </w:r>
            <w:r w:rsidRPr="00056FBF">
              <w:rPr>
                <w:rFonts w:ascii="华文仿宋" w:eastAsia="华文仿宋" w:hAnsi="华文仿宋" w:cs="Adobe 黑体 Std R"/>
                <w:sz w:val="24"/>
                <w:szCs w:val="24"/>
                <w:lang w:eastAsia="zh-CN"/>
              </w:rPr>
              <w:t>技</w:t>
            </w:r>
            <w:r w:rsidRPr="00056FBF">
              <w:rPr>
                <w:rFonts w:ascii="华文仿宋" w:eastAsia="华文仿宋" w:hAnsi="华文仿宋" w:cs="Adobe 黑体 Std R"/>
                <w:spacing w:val="-3"/>
                <w:sz w:val="24"/>
                <w:szCs w:val="24"/>
                <w:lang w:eastAsia="zh-CN"/>
              </w:rPr>
              <w:t>奖</w:t>
            </w:r>
            <w:r w:rsidRPr="00056FBF">
              <w:rPr>
                <w:rFonts w:ascii="华文仿宋" w:eastAsia="华文仿宋" w:hAnsi="华文仿宋" w:cs="Adobe 黑体 Std R"/>
                <w:sz w:val="24"/>
                <w:szCs w:val="24"/>
                <w:lang w:eastAsia="zh-CN"/>
              </w:rPr>
              <w:t>励</w:t>
            </w:r>
            <w:r w:rsidRPr="00056FBF">
              <w:rPr>
                <w:rFonts w:ascii="华文仿宋" w:eastAsia="华文仿宋" w:hAnsi="华文仿宋" w:cs="Adobe 黑体 Std R"/>
                <w:spacing w:val="-3"/>
                <w:sz w:val="24"/>
                <w:szCs w:val="24"/>
                <w:lang w:eastAsia="zh-CN"/>
              </w:rPr>
              <w:t>证</w:t>
            </w:r>
            <w:r w:rsidRPr="00056FBF">
              <w:rPr>
                <w:rFonts w:ascii="华文仿宋" w:eastAsia="华文仿宋" w:hAnsi="华文仿宋" w:cs="Adobe 黑体 Std R"/>
                <w:sz w:val="24"/>
                <w:szCs w:val="24"/>
                <w:lang w:eastAsia="zh-CN"/>
              </w:rPr>
              <w:t>明</w:t>
            </w:r>
            <w:r w:rsidRPr="00056FBF">
              <w:rPr>
                <w:rFonts w:ascii="华文仿宋" w:eastAsia="华文仿宋" w:hAnsi="华文仿宋" w:cs="Adobe 黑体 Std R"/>
                <w:spacing w:val="-3"/>
                <w:sz w:val="24"/>
                <w:szCs w:val="24"/>
                <w:lang w:eastAsia="zh-CN"/>
              </w:rPr>
              <w:t>目</w:t>
            </w:r>
            <w:r w:rsidRPr="00056FBF">
              <w:rPr>
                <w:rFonts w:ascii="华文仿宋" w:eastAsia="华文仿宋" w:hAnsi="华文仿宋" w:cs="Adobe 黑体 Std R"/>
                <w:sz w:val="24"/>
                <w:szCs w:val="24"/>
                <w:lang w:eastAsia="zh-CN"/>
              </w:rPr>
              <w:t>录</w:t>
            </w:r>
            <w:r w:rsidRPr="00056FBF">
              <w:rPr>
                <w:rFonts w:ascii="华文仿宋" w:eastAsia="华文仿宋" w:hAnsi="华文仿宋" w:cs="Adobe 黑体 Std R"/>
                <w:spacing w:val="-3"/>
                <w:sz w:val="24"/>
                <w:szCs w:val="24"/>
                <w:lang w:eastAsia="zh-CN"/>
              </w:rPr>
              <w:t>：</w:t>
            </w:r>
            <w:r w:rsidRPr="00056FBF">
              <w:rPr>
                <w:rFonts w:ascii="华文仿宋" w:eastAsia="华文仿宋" w:hAnsi="华文仿宋" w:cs="Adobe 黑体 Std R"/>
                <w:sz w:val="24"/>
                <w:szCs w:val="24"/>
                <w:lang w:eastAsia="zh-CN"/>
              </w:rPr>
              <w:t xml:space="preserve">   </w:t>
            </w:r>
            <w:r w:rsidRPr="00056FBF">
              <w:rPr>
                <w:rFonts w:ascii="华文仿宋" w:eastAsia="华文仿宋" w:hAnsi="华文仿宋" w:cs="Adobe 黑体 Std R"/>
                <w:spacing w:val="19"/>
                <w:sz w:val="24"/>
                <w:szCs w:val="24"/>
                <w:lang w:eastAsia="zh-CN"/>
              </w:rPr>
              <w:t xml:space="preserve"> </w:t>
            </w:r>
            <w:r w:rsidRPr="00056FBF">
              <w:rPr>
                <w:rFonts w:ascii="华文仿宋" w:eastAsia="华文仿宋" w:hAnsi="华文仿宋" w:cs="Adobe 黑体 Std R"/>
                <w:sz w:val="24"/>
                <w:szCs w:val="24"/>
                <w:lang w:eastAsia="zh-CN"/>
              </w:rPr>
              <w:t>中</w:t>
            </w:r>
            <w:r w:rsidRPr="00056FBF">
              <w:rPr>
                <w:rFonts w:ascii="华文仿宋" w:eastAsia="华文仿宋" w:hAnsi="华文仿宋" w:cs="Adobe 黑体 Std R"/>
                <w:spacing w:val="-3"/>
                <w:sz w:val="24"/>
                <w:szCs w:val="24"/>
                <w:lang w:eastAsia="zh-CN"/>
              </w:rPr>
              <w:t>国</w:t>
            </w:r>
            <w:r w:rsidRPr="00056FBF">
              <w:rPr>
                <w:rFonts w:ascii="华文仿宋" w:eastAsia="华文仿宋" w:hAnsi="华文仿宋" w:cs="Adobe 黑体 Std R"/>
                <w:sz w:val="24"/>
                <w:szCs w:val="24"/>
                <w:lang w:eastAsia="zh-CN"/>
              </w:rPr>
              <w:t>循</w:t>
            </w:r>
            <w:r w:rsidRPr="00056FBF">
              <w:rPr>
                <w:rFonts w:ascii="华文仿宋" w:eastAsia="华文仿宋" w:hAnsi="华文仿宋" w:cs="Adobe 黑体 Std R"/>
                <w:spacing w:val="-3"/>
                <w:sz w:val="24"/>
                <w:szCs w:val="24"/>
                <w:lang w:eastAsia="zh-CN"/>
              </w:rPr>
              <w:t>环</w:t>
            </w:r>
            <w:r w:rsidRPr="00056FBF">
              <w:rPr>
                <w:rFonts w:ascii="华文仿宋" w:eastAsia="华文仿宋" w:hAnsi="华文仿宋" w:cs="Adobe 黑体 Std R"/>
                <w:sz w:val="24"/>
                <w:szCs w:val="24"/>
                <w:lang w:eastAsia="zh-CN"/>
              </w:rPr>
              <w:t>经</w:t>
            </w:r>
            <w:r w:rsidRPr="00056FBF">
              <w:rPr>
                <w:rFonts w:ascii="华文仿宋" w:eastAsia="华文仿宋" w:hAnsi="华文仿宋" w:cs="Adobe 黑体 Std R"/>
                <w:spacing w:val="-3"/>
                <w:sz w:val="24"/>
                <w:szCs w:val="24"/>
                <w:lang w:eastAsia="zh-CN"/>
              </w:rPr>
              <w:t>济</w:t>
            </w:r>
            <w:r w:rsidRPr="00056FBF">
              <w:rPr>
                <w:rFonts w:ascii="华文仿宋" w:eastAsia="华文仿宋" w:hAnsi="华文仿宋" w:cs="Adobe 黑体 Std R"/>
                <w:sz w:val="24"/>
                <w:szCs w:val="24"/>
                <w:lang w:eastAsia="zh-CN"/>
              </w:rPr>
              <w:t>协</w:t>
            </w:r>
            <w:r w:rsidRPr="00056FBF">
              <w:rPr>
                <w:rFonts w:ascii="华文仿宋" w:eastAsia="华文仿宋" w:hAnsi="华文仿宋" w:cs="Adobe 黑体 Std R"/>
                <w:spacing w:val="-3"/>
                <w:sz w:val="24"/>
                <w:szCs w:val="24"/>
                <w:lang w:eastAsia="zh-CN"/>
              </w:rPr>
              <w:t>会</w:t>
            </w:r>
            <w:r w:rsidRPr="00056FBF">
              <w:rPr>
                <w:rFonts w:ascii="华文仿宋" w:eastAsia="华文仿宋" w:hAnsi="华文仿宋" w:cs="Adobe 黑体 Std R"/>
                <w:sz w:val="24"/>
                <w:szCs w:val="24"/>
                <w:lang w:eastAsia="zh-CN"/>
              </w:rPr>
              <w:t>科</w:t>
            </w:r>
            <w:r w:rsidRPr="00056FBF">
              <w:rPr>
                <w:rFonts w:ascii="华文仿宋" w:eastAsia="华文仿宋" w:hAnsi="华文仿宋" w:cs="Adobe 黑体 Std R"/>
                <w:spacing w:val="-3"/>
                <w:sz w:val="24"/>
                <w:szCs w:val="24"/>
                <w:lang w:eastAsia="zh-CN"/>
              </w:rPr>
              <w:t>学技</w:t>
            </w:r>
            <w:r w:rsidRPr="00056FBF">
              <w:rPr>
                <w:rFonts w:ascii="华文仿宋" w:eastAsia="华文仿宋" w:hAnsi="华文仿宋" w:cs="Adobe 黑体 Std R"/>
                <w:sz w:val="24"/>
                <w:szCs w:val="24"/>
                <w:lang w:eastAsia="zh-CN"/>
              </w:rPr>
              <w:t>术奖</w:t>
            </w:r>
          </w:p>
        </w:tc>
      </w:tr>
      <w:tr w:rsidR="00A365A2" w:rsidTr="00056FBF">
        <w:trPr>
          <w:trHeight w:hRule="exact" w:val="482"/>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sz w:val="24"/>
                <w:szCs w:val="24"/>
              </w:rPr>
            </w:pPr>
            <w:r w:rsidRPr="00056FBF">
              <w:rPr>
                <w:rFonts w:ascii="华文仿宋" w:eastAsia="华文仿宋" w:hAnsi="华文仿宋" w:cs="Arial"/>
                <w:w w:val="90"/>
                <w:sz w:val="24"/>
                <w:szCs w:val="24"/>
              </w:rPr>
              <w:t>18</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both"/>
              <w:rPr>
                <w:rFonts w:ascii="华文仿宋" w:eastAsia="华文仿宋" w:hAnsi="华文仿宋" w:cs="Adobe 黑体 Std R"/>
                <w:sz w:val="24"/>
                <w:szCs w:val="24"/>
                <w:lang w:eastAsia="zh-CN"/>
              </w:rPr>
            </w:pPr>
            <w:r w:rsidRPr="00056FBF">
              <w:rPr>
                <w:rFonts w:ascii="华文仿宋" w:eastAsia="华文仿宋" w:hAnsi="华文仿宋" w:cs="Adobe 黑体 Std R"/>
                <w:sz w:val="24"/>
                <w:szCs w:val="24"/>
                <w:lang w:eastAsia="zh-CN"/>
              </w:rPr>
              <w:t>曾获</w:t>
            </w:r>
            <w:r w:rsidRPr="00056FBF">
              <w:rPr>
                <w:rFonts w:ascii="华文仿宋" w:eastAsia="华文仿宋" w:hAnsi="华文仿宋" w:cs="Adobe 黑体 Std R"/>
                <w:spacing w:val="-3"/>
                <w:sz w:val="24"/>
                <w:szCs w:val="24"/>
                <w:lang w:eastAsia="zh-CN"/>
              </w:rPr>
              <w:t>科</w:t>
            </w:r>
            <w:r w:rsidRPr="00056FBF">
              <w:rPr>
                <w:rFonts w:ascii="华文仿宋" w:eastAsia="华文仿宋" w:hAnsi="华文仿宋" w:cs="Adobe 黑体 Std R"/>
                <w:sz w:val="24"/>
                <w:szCs w:val="24"/>
                <w:lang w:eastAsia="zh-CN"/>
              </w:rPr>
              <w:t>技</w:t>
            </w:r>
            <w:r w:rsidRPr="00056FBF">
              <w:rPr>
                <w:rFonts w:ascii="华文仿宋" w:eastAsia="华文仿宋" w:hAnsi="华文仿宋" w:cs="Adobe 黑体 Std R"/>
                <w:spacing w:val="-3"/>
                <w:sz w:val="24"/>
                <w:szCs w:val="24"/>
                <w:lang w:eastAsia="zh-CN"/>
              </w:rPr>
              <w:t>奖</w:t>
            </w:r>
            <w:r w:rsidRPr="00056FBF">
              <w:rPr>
                <w:rFonts w:ascii="华文仿宋" w:eastAsia="华文仿宋" w:hAnsi="华文仿宋" w:cs="Adobe 黑体 Std R"/>
                <w:sz w:val="24"/>
                <w:szCs w:val="24"/>
                <w:lang w:eastAsia="zh-CN"/>
              </w:rPr>
              <w:t>励</w:t>
            </w:r>
            <w:r w:rsidRPr="00056FBF">
              <w:rPr>
                <w:rFonts w:ascii="华文仿宋" w:eastAsia="华文仿宋" w:hAnsi="华文仿宋" w:cs="Adobe 黑体 Std R"/>
                <w:spacing w:val="-3"/>
                <w:sz w:val="24"/>
                <w:szCs w:val="24"/>
                <w:lang w:eastAsia="zh-CN"/>
              </w:rPr>
              <w:t>证</w:t>
            </w:r>
            <w:r w:rsidRPr="00056FBF">
              <w:rPr>
                <w:rFonts w:ascii="华文仿宋" w:eastAsia="华文仿宋" w:hAnsi="华文仿宋" w:cs="Adobe 黑体 Std R"/>
                <w:sz w:val="24"/>
                <w:szCs w:val="24"/>
                <w:lang w:eastAsia="zh-CN"/>
              </w:rPr>
              <w:t>明</w:t>
            </w:r>
            <w:r w:rsidRPr="00056FBF">
              <w:rPr>
                <w:rFonts w:ascii="华文仿宋" w:eastAsia="华文仿宋" w:hAnsi="华文仿宋" w:cs="Adobe 黑体 Std R"/>
                <w:spacing w:val="-3"/>
                <w:sz w:val="24"/>
                <w:szCs w:val="24"/>
                <w:lang w:eastAsia="zh-CN"/>
              </w:rPr>
              <w:t>目</w:t>
            </w:r>
            <w:r w:rsidRPr="00056FBF">
              <w:rPr>
                <w:rFonts w:ascii="华文仿宋" w:eastAsia="华文仿宋" w:hAnsi="华文仿宋" w:cs="Adobe 黑体 Std R"/>
                <w:sz w:val="24"/>
                <w:szCs w:val="24"/>
                <w:lang w:eastAsia="zh-CN"/>
              </w:rPr>
              <w:t>录</w:t>
            </w:r>
            <w:r w:rsidRPr="00056FBF">
              <w:rPr>
                <w:rFonts w:ascii="华文仿宋" w:eastAsia="华文仿宋" w:hAnsi="华文仿宋" w:cs="Adobe 黑体 Std R"/>
                <w:spacing w:val="-3"/>
                <w:sz w:val="24"/>
                <w:szCs w:val="24"/>
                <w:lang w:eastAsia="zh-CN"/>
              </w:rPr>
              <w:t>：</w:t>
            </w:r>
            <w:r w:rsidRPr="00056FBF">
              <w:rPr>
                <w:rFonts w:ascii="华文仿宋" w:eastAsia="华文仿宋" w:hAnsi="华文仿宋" w:cs="Adobe 黑体 Std R"/>
                <w:sz w:val="24"/>
                <w:szCs w:val="24"/>
                <w:lang w:eastAsia="zh-CN"/>
              </w:rPr>
              <w:t xml:space="preserve">   </w:t>
            </w:r>
            <w:r w:rsidRPr="00056FBF">
              <w:rPr>
                <w:rFonts w:ascii="华文仿宋" w:eastAsia="华文仿宋" w:hAnsi="华文仿宋" w:cs="Adobe 黑体 Std R"/>
                <w:spacing w:val="19"/>
                <w:sz w:val="24"/>
                <w:szCs w:val="24"/>
                <w:lang w:eastAsia="zh-CN"/>
              </w:rPr>
              <w:t xml:space="preserve"> </w:t>
            </w:r>
            <w:r w:rsidRPr="00056FBF">
              <w:rPr>
                <w:rFonts w:ascii="华文仿宋" w:eastAsia="华文仿宋" w:hAnsi="华文仿宋" w:cs="Adobe 黑体 Std R"/>
                <w:sz w:val="24"/>
                <w:szCs w:val="24"/>
                <w:lang w:eastAsia="zh-CN"/>
              </w:rPr>
              <w:t>北</w:t>
            </w:r>
            <w:r w:rsidRPr="00056FBF">
              <w:rPr>
                <w:rFonts w:ascii="华文仿宋" w:eastAsia="华文仿宋" w:hAnsi="华文仿宋" w:cs="Adobe 黑体 Std R"/>
                <w:spacing w:val="-3"/>
                <w:sz w:val="24"/>
                <w:szCs w:val="24"/>
                <w:lang w:eastAsia="zh-CN"/>
              </w:rPr>
              <w:t>京</w:t>
            </w:r>
            <w:r w:rsidRPr="00056FBF">
              <w:rPr>
                <w:rFonts w:ascii="华文仿宋" w:eastAsia="华文仿宋" w:hAnsi="华文仿宋" w:cs="Adobe 黑体 Std R"/>
                <w:sz w:val="24"/>
                <w:szCs w:val="24"/>
                <w:lang w:eastAsia="zh-CN"/>
              </w:rPr>
              <w:t>市</w:t>
            </w:r>
            <w:r w:rsidRPr="00056FBF">
              <w:rPr>
                <w:rFonts w:ascii="华文仿宋" w:eastAsia="华文仿宋" w:hAnsi="华文仿宋" w:cs="Adobe 黑体 Std R"/>
                <w:spacing w:val="-3"/>
                <w:sz w:val="24"/>
                <w:szCs w:val="24"/>
                <w:lang w:eastAsia="zh-CN"/>
              </w:rPr>
              <w:t>科</w:t>
            </w:r>
            <w:r w:rsidRPr="00056FBF">
              <w:rPr>
                <w:rFonts w:ascii="华文仿宋" w:eastAsia="华文仿宋" w:hAnsi="华文仿宋" w:cs="Adobe 黑体 Std R"/>
                <w:sz w:val="24"/>
                <w:szCs w:val="24"/>
                <w:lang w:eastAsia="zh-CN"/>
              </w:rPr>
              <w:t>学</w:t>
            </w:r>
            <w:r w:rsidRPr="00056FBF">
              <w:rPr>
                <w:rFonts w:ascii="华文仿宋" w:eastAsia="华文仿宋" w:hAnsi="华文仿宋" w:cs="Adobe 黑体 Std R"/>
                <w:spacing w:val="-3"/>
                <w:sz w:val="24"/>
                <w:szCs w:val="24"/>
                <w:lang w:eastAsia="zh-CN"/>
              </w:rPr>
              <w:t>技</w:t>
            </w:r>
            <w:r w:rsidRPr="00056FBF">
              <w:rPr>
                <w:rFonts w:ascii="华文仿宋" w:eastAsia="华文仿宋" w:hAnsi="华文仿宋" w:cs="Adobe 黑体 Std R"/>
                <w:sz w:val="24"/>
                <w:szCs w:val="24"/>
                <w:lang w:eastAsia="zh-CN"/>
              </w:rPr>
              <w:t>术</w:t>
            </w:r>
            <w:r w:rsidRPr="00056FBF">
              <w:rPr>
                <w:rFonts w:ascii="华文仿宋" w:eastAsia="华文仿宋" w:hAnsi="华文仿宋" w:cs="Adobe 黑体 Std R"/>
                <w:spacing w:val="-3"/>
                <w:sz w:val="24"/>
                <w:szCs w:val="24"/>
                <w:lang w:eastAsia="zh-CN"/>
              </w:rPr>
              <w:t>研</w:t>
            </w:r>
            <w:r w:rsidRPr="00056FBF">
              <w:rPr>
                <w:rFonts w:ascii="华文仿宋" w:eastAsia="华文仿宋" w:hAnsi="华文仿宋" w:cs="Adobe 黑体 Std R"/>
                <w:sz w:val="24"/>
                <w:szCs w:val="24"/>
                <w:lang w:eastAsia="zh-CN"/>
              </w:rPr>
              <w:t>究</w:t>
            </w:r>
            <w:r w:rsidRPr="00056FBF">
              <w:rPr>
                <w:rFonts w:ascii="华文仿宋" w:eastAsia="华文仿宋" w:hAnsi="华文仿宋" w:cs="Adobe 黑体 Std R"/>
                <w:spacing w:val="-3"/>
                <w:sz w:val="24"/>
                <w:szCs w:val="24"/>
                <w:lang w:eastAsia="zh-CN"/>
              </w:rPr>
              <w:t>院优</w:t>
            </w:r>
            <w:r w:rsidRPr="00056FBF">
              <w:rPr>
                <w:rFonts w:ascii="华文仿宋" w:eastAsia="华文仿宋" w:hAnsi="华文仿宋" w:cs="Adobe 黑体 Std R"/>
                <w:sz w:val="24"/>
                <w:szCs w:val="24"/>
                <w:lang w:eastAsia="zh-CN"/>
              </w:rPr>
              <w:t>秀科</w:t>
            </w:r>
            <w:r w:rsidRPr="00056FBF">
              <w:rPr>
                <w:rFonts w:ascii="华文仿宋" w:eastAsia="华文仿宋" w:hAnsi="华文仿宋" w:cs="Adobe 黑体 Std R"/>
                <w:spacing w:val="-3"/>
                <w:sz w:val="24"/>
                <w:szCs w:val="24"/>
                <w:lang w:eastAsia="zh-CN"/>
              </w:rPr>
              <w:t>技</w:t>
            </w:r>
            <w:r w:rsidRPr="00056FBF">
              <w:rPr>
                <w:rFonts w:ascii="华文仿宋" w:eastAsia="华文仿宋" w:hAnsi="华文仿宋" w:cs="Adobe 黑体 Std R"/>
                <w:sz w:val="24"/>
                <w:szCs w:val="24"/>
                <w:lang w:eastAsia="zh-CN"/>
              </w:rPr>
              <w:t>成</w:t>
            </w:r>
            <w:r w:rsidRPr="00056FBF">
              <w:rPr>
                <w:rFonts w:ascii="华文仿宋" w:eastAsia="华文仿宋" w:hAnsi="华文仿宋" w:cs="Adobe 黑体 Std R"/>
                <w:spacing w:val="-3"/>
                <w:sz w:val="24"/>
                <w:szCs w:val="24"/>
                <w:lang w:eastAsia="zh-CN"/>
              </w:rPr>
              <w:t>果</w:t>
            </w:r>
            <w:r w:rsidRPr="00056FBF">
              <w:rPr>
                <w:rFonts w:ascii="华文仿宋" w:eastAsia="华文仿宋" w:hAnsi="华文仿宋" w:cs="Adobe 黑体 Std R"/>
                <w:sz w:val="24"/>
                <w:szCs w:val="24"/>
                <w:lang w:eastAsia="zh-CN"/>
              </w:rPr>
              <w:t>奖</w:t>
            </w:r>
          </w:p>
        </w:tc>
      </w:tr>
      <w:tr w:rsidR="00A365A2" w:rsidTr="00056FBF">
        <w:trPr>
          <w:trHeight w:hRule="exact" w:val="485"/>
        </w:trPr>
        <w:tc>
          <w:tcPr>
            <w:tcW w:w="637" w:type="dxa"/>
            <w:tcBorders>
              <w:top w:val="single" w:sz="7" w:space="0" w:color="000000"/>
              <w:left w:val="single" w:sz="12" w:space="0" w:color="000000"/>
              <w:bottom w:val="single" w:sz="7"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sz w:val="24"/>
                <w:szCs w:val="24"/>
              </w:rPr>
            </w:pPr>
            <w:r w:rsidRPr="00056FBF">
              <w:rPr>
                <w:rFonts w:ascii="华文仿宋" w:eastAsia="华文仿宋" w:hAnsi="华文仿宋" w:cs="Arial"/>
                <w:w w:val="90"/>
                <w:sz w:val="24"/>
                <w:szCs w:val="24"/>
              </w:rPr>
              <w:t>19</w:t>
            </w:r>
          </w:p>
        </w:tc>
        <w:tc>
          <w:tcPr>
            <w:tcW w:w="9266" w:type="dxa"/>
            <w:tcBorders>
              <w:top w:val="single" w:sz="7" w:space="0" w:color="000000"/>
              <w:left w:val="single" w:sz="7" w:space="0" w:color="000000"/>
              <w:bottom w:val="single" w:sz="7"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both"/>
              <w:rPr>
                <w:rFonts w:ascii="华文仿宋" w:eastAsia="华文仿宋" w:hAnsi="华文仿宋" w:cs="Adobe 黑体 Std R"/>
                <w:sz w:val="24"/>
                <w:szCs w:val="24"/>
              </w:rPr>
            </w:pPr>
            <w:r w:rsidRPr="00056FBF">
              <w:rPr>
                <w:rFonts w:ascii="华文仿宋" w:eastAsia="华文仿宋" w:hAnsi="华文仿宋" w:cs="Adobe 黑体 Std R"/>
                <w:sz w:val="24"/>
                <w:szCs w:val="24"/>
              </w:rPr>
              <w:t>论文</w:t>
            </w:r>
            <w:r w:rsidRPr="00056FBF">
              <w:rPr>
                <w:rFonts w:ascii="华文仿宋" w:eastAsia="华文仿宋" w:hAnsi="华文仿宋" w:cs="Adobe 黑体 Std R"/>
                <w:spacing w:val="-3"/>
                <w:sz w:val="24"/>
                <w:szCs w:val="24"/>
              </w:rPr>
              <w:t>作</w:t>
            </w:r>
            <w:r w:rsidRPr="00056FBF">
              <w:rPr>
                <w:rFonts w:ascii="华文仿宋" w:eastAsia="华文仿宋" w:hAnsi="华文仿宋" w:cs="Adobe 黑体 Std R"/>
                <w:sz w:val="24"/>
                <w:szCs w:val="24"/>
              </w:rPr>
              <w:t>者</w:t>
            </w:r>
            <w:r w:rsidRPr="00056FBF">
              <w:rPr>
                <w:rFonts w:ascii="华文仿宋" w:eastAsia="华文仿宋" w:hAnsi="华文仿宋" w:cs="Adobe 黑体 Std R"/>
                <w:spacing w:val="-3"/>
                <w:sz w:val="24"/>
                <w:szCs w:val="24"/>
              </w:rPr>
              <w:t>知</w:t>
            </w:r>
            <w:r w:rsidRPr="00056FBF">
              <w:rPr>
                <w:rFonts w:ascii="华文仿宋" w:eastAsia="华文仿宋" w:hAnsi="华文仿宋" w:cs="Adobe 黑体 Std R"/>
                <w:sz w:val="24"/>
                <w:szCs w:val="24"/>
              </w:rPr>
              <w:t>情</w:t>
            </w:r>
            <w:r w:rsidRPr="00056FBF">
              <w:rPr>
                <w:rFonts w:ascii="华文仿宋" w:eastAsia="华文仿宋" w:hAnsi="华文仿宋" w:cs="Adobe 黑体 Std R"/>
                <w:spacing w:val="-3"/>
                <w:sz w:val="24"/>
                <w:szCs w:val="24"/>
              </w:rPr>
              <w:t>同</w:t>
            </w:r>
            <w:r w:rsidRPr="00056FBF">
              <w:rPr>
                <w:rFonts w:ascii="华文仿宋" w:eastAsia="华文仿宋" w:hAnsi="华文仿宋" w:cs="Adobe 黑体 Std R"/>
                <w:sz w:val="24"/>
                <w:szCs w:val="24"/>
              </w:rPr>
              <w:t>意书</w:t>
            </w:r>
          </w:p>
        </w:tc>
      </w:tr>
      <w:tr w:rsidR="00A365A2" w:rsidTr="00056FBF">
        <w:trPr>
          <w:trHeight w:hRule="exact" w:val="487"/>
        </w:trPr>
        <w:tc>
          <w:tcPr>
            <w:tcW w:w="637" w:type="dxa"/>
            <w:tcBorders>
              <w:top w:val="single" w:sz="7" w:space="0" w:color="000000"/>
              <w:left w:val="single" w:sz="12" w:space="0" w:color="000000"/>
              <w:bottom w:val="single" w:sz="12" w:space="0" w:color="000000"/>
              <w:right w:val="single" w:sz="7" w:space="0" w:color="000000"/>
            </w:tcBorders>
            <w:shd w:val="clear" w:color="auto" w:fill="auto"/>
            <w:vAlign w:val="center"/>
          </w:tcPr>
          <w:p w:rsidR="00A365A2" w:rsidRPr="00056FBF" w:rsidRDefault="00A365A2" w:rsidP="00056FBF">
            <w:pPr>
              <w:pStyle w:val="TableParagraph"/>
              <w:spacing w:line="360" w:lineRule="auto"/>
              <w:jc w:val="center"/>
              <w:rPr>
                <w:rFonts w:ascii="华文仿宋" w:eastAsia="华文仿宋" w:hAnsi="华文仿宋" w:cs="Arial"/>
                <w:sz w:val="24"/>
                <w:szCs w:val="24"/>
              </w:rPr>
            </w:pPr>
            <w:r w:rsidRPr="00056FBF">
              <w:rPr>
                <w:rFonts w:ascii="华文仿宋" w:eastAsia="华文仿宋" w:hAnsi="华文仿宋" w:cs="Arial"/>
                <w:w w:val="90"/>
                <w:sz w:val="24"/>
                <w:szCs w:val="24"/>
              </w:rPr>
              <w:t>20</w:t>
            </w:r>
          </w:p>
        </w:tc>
        <w:tc>
          <w:tcPr>
            <w:tcW w:w="9266" w:type="dxa"/>
            <w:tcBorders>
              <w:top w:val="single" w:sz="7" w:space="0" w:color="000000"/>
              <w:left w:val="single" w:sz="7" w:space="0" w:color="000000"/>
              <w:bottom w:val="single" w:sz="12" w:space="0" w:color="000000"/>
              <w:right w:val="single" w:sz="12" w:space="0" w:color="000000"/>
            </w:tcBorders>
            <w:shd w:val="clear" w:color="auto" w:fill="auto"/>
            <w:vAlign w:val="center"/>
          </w:tcPr>
          <w:p w:rsidR="00A365A2" w:rsidRPr="00056FBF" w:rsidRDefault="00A365A2" w:rsidP="00056FBF">
            <w:pPr>
              <w:pStyle w:val="TableParagraph"/>
              <w:spacing w:line="360" w:lineRule="auto"/>
              <w:jc w:val="both"/>
              <w:rPr>
                <w:rFonts w:ascii="华文仿宋" w:eastAsia="华文仿宋" w:hAnsi="华文仿宋" w:cs="Adobe 黑体 Std R"/>
                <w:sz w:val="24"/>
                <w:szCs w:val="24"/>
              </w:rPr>
            </w:pPr>
            <w:r w:rsidRPr="00056FBF">
              <w:rPr>
                <w:rFonts w:ascii="华文仿宋" w:eastAsia="华文仿宋" w:hAnsi="华文仿宋" w:cs="Adobe 黑体 Std R"/>
                <w:sz w:val="24"/>
                <w:szCs w:val="24"/>
              </w:rPr>
              <w:t>其他</w:t>
            </w:r>
            <w:r w:rsidRPr="00056FBF">
              <w:rPr>
                <w:rFonts w:ascii="华文仿宋" w:eastAsia="华文仿宋" w:hAnsi="华文仿宋" w:cs="Adobe 黑体 Std R"/>
                <w:spacing w:val="-3"/>
                <w:sz w:val="24"/>
                <w:szCs w:val="24"/>
              </w:rPr>
              <w:t>证</w:t>
            </w:r>
            <w:r w:rsidRPr="00056FBF">
              <w:rPr>
                <w:rFonts w:ascii="华文仿宋" w:eastAsia="华文仿宋" w:hAnsi="华文仿宋" w:cs="Adobe 黑体 Std R"/>
                <w:sz w:val="24"/>
                <w:szCs w:val="24"/>
              </w:rPr>
              <w:t>明</w:t>
            </w:r>
          </w:p>
        </w:tc>
      </w:tr>
    </w:tbl>
    <w:p w:rsidR="0018292D" w:rsidRPr="0018292D" w:rsidRDefault="0018292D" w:rsidP="00DA5240">
      <w:pPr>
        <w:adjustRightInd w:val="0"/>
        <w:snapToGrid w:val="0"/>
        <w:spacing w:line="360" w:lineRule="auto"/>
        <w:ind w:left="720" w:right="84"/>
        <w:jc w:val="left"/>
        <w:rPr>
          <w:rFonts w:eastAsia="仿宋_GB2312" w:hint="eastAsia"/>
          <w:kern w:val="0"/>
          <w:sz w:val="28"/>
          <w:szCs w:val="28"/>
        </w:rPr>
      </w:pPr>
    </w:p>
    <w:sectPr w:rsidR="0018292D" w:rsidRPr="0018292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58B" w:rsidRDefault="0080058B">
      <w:r>
        <w:separator/>
      </w:r>
    </w:p>
  </w:endnote>
  <w:endnote w:type="continuationSeparator" w:id="1">
    <w:p w:rsidR="0080058B" w:rsidRDefault="00800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dobe 黑体 Std R">
    <w:panose1 w:val="00000000000000000000"/>
    <w:charset w:val="86"/>
    <w:family w:val="swiss"/>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3B" w:rsidRDefault="00665B84">
    <w:pPr>
      <w:pStyle w:val="a3"/>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18L208kCAADXBQAADgAAAAAAAAAAAAAAAAAuAgAAZHJzL2Uyb0RvYy54bWxQSwECLQAUAAYA&#10;CAAAACEAcarRudcAAAAFAQAADwAAAAAAAAAAAAAAAAAjBQAAZHJzL2Rvd25yZXYueG1sUEsFBgAA&#10;AAAEAAQA8wAAACcGAAAAAA==&#10;" filled="f" stroked="f" strokeweight=".5pt">
          <v:textbox style="mso-next-textbox:#文本框 1;mso-fit-shape-to-text:t" inset="0,0,0,0">
            <w:txbxContent>
              <w:p w:rsidR="0053673B" w:rsidRDefault="00C5455B">
                <w:pPr>
                  <w:pStyle w:val="a3"/>
                </w:pPr>
                <w:fldSimple w:instr=" PAGE  \* MERGEFORMAT ">
                  <w:r w:rsidR="00B6164E">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58B" w:rsidRDefault="0080058B">
      <w:r>
        <w:separator/>
      </w:r>
    </w:p>
  </w:footnote>
  <w:footnote w:type="continuationSeparator" w:id="1">
    <w:p w:rsidR="0080058B" w:rsidRDefault="00800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1211C"/>
    <w:multiLevelType w:val="multilevel"/>
    <w:tmpl w:val="3461211C"/>
    <w:lvl w:ilvl="0">
      <w:start w:val="1"/>
      <w:numFmt w:val="decimal"/>
      <w:lvlText w:val="%1、"/>
      <w:lvlJc w:val="left"/>
      <w:pPr>
        <w:ind w:left="720" w:hanging="720"/>
      </w:pPr>
      <w:rPr>
        <w:rFonts w:hAnsi="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AC309FD"/>
    <w:multiLevelType w:val="hybridMultilevel"/>
    <w:tmpl w:val="C74E7CA8"/>
    <w:lvl w:ilvl="0" w:tplc="B032E8A2">
      <w:start w:val="1"/>
      <w:numFmt w:val="japaneseCounting"/>
      <w:lvlText w:val="%1、"/>
      <w:lvlJc w:val="left"/>
      <w:pPr>
        <w:ind w:left="720" w:hanging="720"/>
      </w:pPr>
      <w:rPr>
        <w:rFonts w:ascii="Calibri" w:eastAsia="仿宋_GB2312"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12D177C"/>
    <w:multiLevelType w:val="hybridMultilevel"/>
    <w:tmpl w:val="2A6AAB3E"/>
    <w:lvl w:ilvl="0" w:tplc="79E0FD38">
      <w:start w:val="1"/>
      <w:numFmt w:val="decimal"/>
      <w:lvlText w:val="%1、"/>
      <w:lvlJc w:val="left"/>
      <w:pPr>
        <w:ind w:left="720" w:hanging="720"/>
      </w:pPr>
      <w:rPr>
        <w:rFonts w:ascii="Calibri" w:eastAsia="仿宋_GB2312" w:hAnsi="Calibri"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3944840"/>
    <w:rsid w:val="00056FBF"/>
    <w:rsid w:val="00124AA5"/>
    <w:rsid w:val="0018292D"/>
    <w:rsid w:val="00184B1B"/>
    <w:rsid w:val="00244C4E"/>
    <w:rsid w:val="0053673B"/>
    <w:rsid w:val="006468BD"/>
    <w:rsid w:val="00665B84"/>
    <w:rsid w:val="0080058B"/>
    <w:rsid w:val="00A365A2"/>
    <w:rsid w:val="00AA5B68"/>
    <w:rsid w:val="00B6164E"/>
    <w:rsid w:val="00BA0E43"/>
    <w:rsid w:val="00BC0F54"/>
    <w:rsid w:val="00BC31B7"/>
    <w:rsid w:val="00C5455B"/>
    <w:rsid w:val="00DA4A2B"/>
    <w:rsid w:val="00DA5240"/>
    <w:rsid w:val="00DD12B1"/>
    <w:rsid w:val="00F54383"/>
    <w:rsid w:val="739448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uiPriority w:val="99"/>
    <w:unhideWhenUsed/>
    <w:rsid w:val="00BA0E43"/>
    <w:rPr>
      <w:color w:val="0000FF"/>
      <w:u w:val="single"/>
    </w:rPr>
  </w:style>
  <w:style w:type="character" w:customStyle="1" w:styleId="signedit">
    <w:name w:val="sign_edit"/>
    <w:rsid w:val="00BA0E43"/>
  </w:style>
  <w:style w:type="character" w:customStyle="1" w:styleId="signdelete">
    <w:name w:val="sign_delete"/>
    <w:rsid w:val="00BA0E43"/>
  </w:style>
  <w:style w:type="table" w:styleId="a6">
    <w:name w:val="Table Grid"/>
    <w:basedOn w:val="a1"/>
    <w:unhideWhenUsed/>
    <w:rsid w:val="00BA0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365A2"/>
    <w:pPr>
      <w:widowControl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65A2"/>
    <w:pPr>
      <w:jc w:val="left"/>
    </w:pPr>
    <w:rPr>
      <w:kern w:val="0"/>
      <w:sz w:val="22"/>
      <w:szCs w:val="22"/>
      <w:lang w:eastAsia="en-US"/>
    </w:rPr>
  </w:style>
  <w:style w:type="character" w:customStyle="1" w:styleId="fontstyle01">
    <w:name w:val="fontstyle01"/>
    <w:qFormat/>
    <w:rsid w:val="00DA4A2B"/>
    <w:rPr>
      <w:rFonts w:ascii="宋体" w:eastAsia="宋体" w:hAnsi="宋体" w:hint="eastAsia"/>
      <w:color w:val="000000"/>
      <w:sz w:val="22"/>
      <w:szCs w:val="22"/>
    </w:rPr>
  </w:style>
  <w:style w:type="paragraph" w:styleId="a7">
    <w:name w:val="List Paragraph"/>
    <w:basedOn w:val="a"/>
    <w:uiPriority w:val="34"/>
    <w:qFormat/>
    <w:rsid w:val="00DA4A2B"/>
    <w:pPr>
      <w:ind w:firstLineChars="200" w:firstLine="420"/>
    </w:pPr>
    <w:rPr>
      <w:rFonts w:ascii="Times New Roman" w:hAnsi="Times New Roman"/>
    </w:rPr>
  </w:style>
  <w:style w:type="character" w:styleId="a8">
    <w:name w:val="annotation reference"/>
    <w:rsid w:val="00BC0F54"/>
    <w:rPr>
      <w:sz w:val="21"/>
      <w:szCs w:val="21"/>
    </w:rPr>
  </w:style>
  <w:style w:type="paragraph" w:styleId="a9">
    <w:name w:val="annotation text"/>
    <w:basedOn w:val="a"/>
    <w:link w:val="Char"/>
    <w:rsid w:val="00BC0F54"/>
    <w:pPr>
      <w:jc w:val="left"/>
    </w:pPr>
  </w:style>
  <w:style w:type="character" w:customStyle="1" w:styleId="Char">
    <w:name w:val="批注文字 Char"/>
    <w:link w:val="a9"/>
    <w:rsid w:val="00BC0F54"/>
    <w:rPr>
      <w:kern w:val="2"/>
      <w:sz w:val="21"/>
      <w:szCs w:val="24"/>
    </w:rPr>
  </w:style>
  <w:style w:type="paragraph" w:styleId="aa">
    <w:name w:val="annotation subject"/>
    <w:basedOn w:val="a9"/>
    <w:next w:val="a9"/>
    <w:link w:val="Char0"/>
    <w:rsid w:val="00BC0F54"/>
    <w:rPr>
      <w:b/>
      <w:bCs/>
    </w:rPr>
  </w:style>
  <w:style w:type="character" w:customStyle="1" w:styleId="Char0">
    <w:name w:val="批注主题 Char"/>
    <w:link w:val="aa"/>
    <w:rsid w:val="00BC0F54"/>
    <w:rPr>
      <w:b/>
      <w:bCs/>
      <w:kern w:val="2"/>
      <w:sz w:val="21"/>
      <w:szCs w:val="24"/>
    </w:rPr>
  </w:style>
  <w:style w:type="paragraph" w:styleId="ab">
    <w:name w:val="Balloon Text"/>
    <w:basedOn w:val="a"/>
    <w:link w:val="Char1"/>
    <w:rsid w:val="00BC0F54"/>
    <w:rPr>
      <w:sz w:val="18"/>
      <w:szCs w:val="18"/>
    </w:rPr>
  </w:style>
  <w:style w:type="character" w:customStyle="1" w:styleId="Char1">
    <w:name w:val="批注框文本 Char"/>
    <w:link w:val="ab"/>
    <w:rsid w:val="00BC0F54"/>
    <w:rPr>
      <w:kern w:val="2"/>
      <w:sz w:val="18"/>
      <w:szCs w:val="18"/>
    </w:rPr>
  </w:style>
</w:styles>
</file>

<file path=word/webSettings.xml><?xml version="1.0" encoding="utf-8"?>
<w:webSettings xmlns:r="http://schemas.openxmlformats.org/officeDocument/2006/relationships" xmlns:w="http://schemas.openxmlformats.org/wordprocessingml/2006/main">
  <w:divs>
    <w:div w:id="1193297988">
      <w:bodyDiv w:val="1"/>
      <w:marLeft w:val="0"/>
      <w:marRight w:val="0"/>
      <w:marTop w:val="0"/>
      <w:marBottom w:val="0"/>
      <w:divBdr>
        <w:top w:val="none" w:sz="0" w:space="0" w:color="auto"/>
        <w:left w:val="none" w:sz="0" w:space="0" w:color="auto"/>
        <w:bottom w:val="none" w:sz="0" w:space="0" w:color="auto"/>
        <w:right w:val="none" w:sz="0" w:space="0" w:color="auto"/>
      </w:divBdr>
    </w:div>
    <w:div w:id="1540312282">
      <w:bodyDiv w:val="1"/>
      <w:marLeft w:val="0"/>
      <w:marRight w:val="0"/>
      <w:marTop w:val="0"/>
      <w:marBottom w:val="0"/>
      <w:divBdr>
        <w:top w:val="none" w:sz="0" w:space="0" w:color="auto"/>
        <w:left w:val="none" w:sz="0" w:space="0" w:color="auto"/>
        <w:bottom w:val="none" w:sz="0" w:space="0" w:color="auto"/>
        <w:right w:val="none" w:sz="0" w:space="0" w:color="auto"/>
      </w:divBdr>
    </w:div>
    <w:div w:id="1699234310">
      <w:bodyDiv w:val="1"/>
      <w:marLeft w:val="0"/>
      <w:marRight w:val="0"/>
      <w:marTop w:val="0"/>
      <w:marBottom w:val="0"/>
      <w:divBdr>
        <w:top w:val="none" w:sz="0" w:space="0" w:color="auto"/>
        <w:left w:val="none" w:sz="0" w:space="0" w:color="auto"/>
        <w:bottom w:val="none" w:sz="0" w:space="0" w:color="auto"/>
        <w:right w:val="none" w:sz="0" w:space="0" w:color="auto"/>
      </w:divBdr>
      <w:divsChild>
        <w:div w:id="1143079402">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D04658-5FA1-45EF-8AED-3ACE92C4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~错觉~</dc:creator>
  <cp:lastModifiedBy>xingjinliang</cp:lastModifiedBy>
  <cp:revision>3</cp:revision>
  <cp:lastPrinted>2018-03-30T00:57:00Z</cp:lastPrinted>
  <dcterms:created xsi:type="dcterms:W3CDTF">2018-03-30T01:01:00Z</dcterms:created>
  <dcterms:modified xsi:type="dcterms:W3CDTF">2018-03-30T01:01:00Z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