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2" w:rsidRPr="000D26C9" w:rsidRDefault="000D26C9" w:rsidP="000D26C9">
      <w:pPr>
        <w:widowControl/>
        <w:jc w:val="left"/>
        <w:rPr>
          <w:rFonts w:ascii="黑体" w:eastAsia="黑体"/>
          <w:bCs/>
          <w:kern w:val="0"/>
          <w:sz w:val="32"/>
          <w:szCs w:val="32"/>
        </w:rPr>
      </w:pPr>
      <w:r w:rsidRPr="00BB55F5">
        <w:rPr>
          <w:rFonts w:ascii="黑体" w:eastAsia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int="eastAsia"/>
          <w:bCs/>
          <w:kern w:val="0"/>
          <w:sz w:val="32"/>
          <w:szCs w:val="32"/>
        </w:rPr>
        <w:t>4</w:t>
      </w:r>
      <w:r>
        <w:rPr>
          <w:rFonts w:ascii="黑体" w:eastAsia="黑体" w:hint="eastAsia"/>
          <w:bCs/>
          <w:kern w:val="0"/>
          <w:sz w:val="32"/>
          <w:szCs w:val="32"/>
        </w:rPr>
        <w:t>：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bookmarkStart w:id="0" w:name="_GoBack"/>
      <w:bookmarkEnd w:id="0"/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Pr="005613DB" w:rsidRDefault="00077532" w:rsidP="00077532">
      <w:pPr>
        <w:adjustRightInd w:val="0"/>
        <w:snapToGrid w:val="0"/>
        <w:spacing w:line="360" w:lineRule="auto"/>
        <w:jc w:val="center"/>
        <w:outlineLvl w:val="1"/>
        <w:rPr>
          <w:rFonts w:eastAsia="黑体"/>
          <w:b/>
          <w:sz w:val="60"/>
          <w:szCs w:val="60"/>
        </w:rPr>
      </w:pPr>
      <w:r w:rsidRPr="005613DB">
        <w:rPr>
          <w:rFonts w:eastAsia="黑体"/>
          <w:b/>
          <w:sz w:val="60"/>
          <w:szCs w:val="60"/>
        </w:rPr>
        <w:t>节能技术申请报告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4860"/>
      </w:tblGrid>
      <w:tr w:rsidR="00077532" w:rsidRPr="00BE5225" w:rsidTr="007521AE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77532" w:rsidRPr="00BE5225" w:rsidRDefault="00077532" w:rsidP="007521AE">
            <w:pPr>
              <w:rPr>
                <w:rFonts w:eastAsia="仿宋_GB2312"/>
                <w:bCs/>
                <w:sz w:val="32"/>
                <w:szCs w:val="32"/>
              </w:rPr>
            </w:pPr>
            <w:r w:rsidRPr="00BE5225">
              <w:rPr>
                <w:rFonts w:eastAsia="仿宋_GB2312"/>
                <w:sz w:val="32"/>
                <w:szCs w:val="32"/>
              </w:rPr>
              <w:t>技</w:t>
            </w:r>
            <w:r w:rsidRPr="00BE5225">
              <w:rPr>
                <w:rFonts w:eastAsia="仿宋_GB2312"/>
                <w:sz w:val="32"/>
                <w:szCs w:val="32"/>
              </w:rPr>
              <w:t xml:space="preserve"> </w:t>
            </w:r>
            <w:r w:rsidRPr="00BE5225">
              <w:rPr>
                <w:rFonts w:eastAsia="仿宋_GB2312"/>
                <w:sz w:val="32"/>
                <w:szCs w:val="32"/>
              </w:rPr>
              <w:t>术</w:t>
            </w:r>
            <w:r w:rsidRPr="00BE5225">
              <w:rPr>
                <w:rFonts w:eastAsia="仿宋_GB2312"/>
                <w:sz w:val="32"/>
                <w:szCs w:val="32"/>
              </w:rPr>
              <w:t xml:space="preserve"> </w:t>
            </w:r>
            <w:r w:rsidRPr="00BE5225">
              <w:rPr>
                <w:rFonts w:eastAsia="仿宋_GB2312"/>
                <w:sz w:val="32"/>
                <w:szCs w:val="32"/>
              </w:rPr>
              <w:t>名</w:t>
            </w:r>
            <w:r w:rsidRPr="00BE5225">
              <w:rPr>
                <w:rFonts w:eastAsia="仿宋_GB2312"/>
                <w:sz w:val="32"/>
                <w:szCs w:val="32"/>
              </w:rPr>
              <w:t xml:space="preserve"> </w:t>
            </w:r>
            <w:r w:rsidRPr="00BE5225">
              <w:rPr>
                <w:rFonts w:eastAsia="仿宋_GB2312"/>
                <w:sz w:val="32"/>
                <w:szCs w:val="32"/>
              </w:rPr>
              <w:t>称：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532" w:rsidRPr="00BE5225" w:rsidRDefault="00077532" w:rsidP="007521AE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77532" w:rsidRPr="00BE5225" w:rsidRDefault="00077532" w:rsidP="007521AE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532" w:rsidRPr="00BE5225" w:rsidRDefault="00077532" w:rsidP="007521AE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77532" w:rsidRPr="00BE5225" w:rsidRDefault="00077532" w:rsidP="007521AE">
            <w:pPr>
              <w:rPr>
                <w:rFonts w:eastAsia="仿宋_GB2312"/>
                <w:sz w:val="32"/>
                <w:szCs w:val="32"/>
              </w:rPr>
            </w:pPr>
            <w:r w:rsidRPr="00BE5225">
              <w:rPr>
                <w:rFonts w:eastAsia="仿宋_GB2312"/>
                <w:sz w:val="32"/>
                <w:szCs w:val="32"/>
              </w:rPr>
              <w:t>申</w:t>
            </w:r>
            <w:r w:rsidRPr="00BE5225">
              <w:rPr>
                <w:rFonts w:eastAsia="仿宋_GB2312"/>
                <w:sz w:val="32"/>
                <w:szCs w:val="32"/>
              </w:rPr>
              <w:t xml:space="preserve"> </w:t>
            </w:r>
            <w:r w:rsidRPr="00BE5225">
              <w:rPr>
                <w:rFonts w:eastAsia="仿宋_GB2312"/>
                <w:sz w:val="32"/>
                <w:szCs w:val="32"/>
              </w:rPr>
              <w:t>报</w:t>
            </w:r>
            <w:r w:rsidRPr="00BE5225">
              <w:rPr>
                <w:rFonts w:eastAsia="仿宋_GB2312"/>
                <w:sz w:val="32"/>
                <w:szCs w:val="32"/>
              </w:rPr>
              <w:t xml:space="preserve"> </w:t>
            </w:r>
            <w:r w:rsidRPr="00BE5225">
              <w:rPr>
                <w:rFonts w:eastAsia="仿宋_GB2312"/>
                <w:sz w:val="32"/>
                <w:szCs w:val="32"/>
              </w:rPr>
              <w:t>单</w:t>
            </w:r>
            <w:r w:rsidRPr="00BE5225">
              <w:rPr>
                <w:rFonts w:eastAsia="仿宋_GB2312"/>
                <w:sz w:val="32"/>
                <w:szCs w:val="32"/>
              </w:rPr>
              <w:t xml:space="preserve"> </w:t>
            </w:r>
            <w:r w:rsidRPr="00BE5225">
              <w:rPr>
                <w:rFonts w:eastAsia="仿宋_GB2312"/>
                <w:sz w:val="32"/>
                <w:szCs w:val="32"/>
              </w:rPr>
              <w:t>位：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532" w:rsidRPr="00BE5225" w:rsidRDefault="00077532" w:rsidP="007521AE">
            <w:pPr>
              <w:jc w:val="right"/>
              <w:rPr>
                <w:rFonts w:eastAsia="仿宋_GB2312"/>
                <w:bCs/>
                <w:sz w:val="32"/>
                <w:szCs w:val="32"/>
              </w:rPr>
            </w:pPr>
            <w:r w:rsidRPr="00BE5225">
              <w:rPr>
                <w:rFonts w:eastAsia="仿宋_GB2312"/>
                <w:bCs/>
                <w:sz w:val="32"/>
                <w:szCs w:val="32"/>
              </w:rPr>
              <w:t>（盖章）</w:t>
            </w: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77532" w:rsidRPr="00BE5225" w:rsidRDefault="00077532" w:rsidP="007521AE">
            <w:pPr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532" w:rsidRPr="00BE5225" w:rsidRDefault="00077532" w:rsidP="007521AE">
            <w:pPr>
              <w:jc w:val="righ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7128" w:type="dxa"/>
            <w:gridSpan w:val="2"/>
            <w:shd w:val="clear" w:color="auto" w:fill="auto"/>
            <w:vAlign w:val="center"/>
          </w:tcPr>
          <w:p w:rsidR="00077532" w:rsidRPr="00BE5225" w:rsidRDefault="00077532" w:rsidP="007521A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7128" w:type="dxa"/>
            <w:gridSpan w:val="2"/>
            <w:shd w:val="clear" w:color="auto" w:fill="auto"/>
            <w:vAlign w:val="center"/>
          </w:tcPr>
          <w:p w:rsidR="00077532" w:rsidRPr="00BE5225" w:rsidRDefault="00077532" w:rsidP="007521A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7128" w:type="dxa"/>
            <w:gridSpan w:val="2"/>
            <w:shd w:val="clear" w:color="auto" w:fill="auto"/>
            <w:vAlign w:val="center"/>
          </w:tcPr>
          <w:p w:rsidR="00077532" w:rsidRPr="00BE5225" w:rsidRDefault="00077532" w:rsidP="007521A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7128" w:type="dxa"/>
            <w:gridSpan w:val="2"/>
            <w:shd w:val="clear" w:color="auto" w:fill="auto"/>
            <w:vAlign w:val="center"/>
          </w:tcPr>
          <w:p w:rsidR="00077532" w:rsidRPr="00BE5225" w:rsidRDefault="00077532" w:rsidP="007521A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77532" w:rsidRPr="00BE5225" w:rsidTr="007521AE">
        <w:trPr>
          <w:trHeight w:val="567"/>
          <w:jc w:val="center"/>
        </w:trPr>
        <w:tc>
          <w:tcPr>
            <w:tcW w:w="7128" w:type="dxa"/>
            <w:gridSpan w:val="2"/>
            <w:shd w:val="clear" w:color="auto" w:fill="auto"/>
            <w:vAlign w:val="center"/>
          </w:tcPr>
          <w:p w:rsidR="00077532" w:rsidRPr="00BE5225" w:rsidRDefault="00077532" w:rsidP="007521AE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BE5225">
              <w:rPr>
                <w:rFonts w:eastAsia="仿宋_GB2312"/>
                <w:bCs/>
                <w:sz w:val="28"/>
                <w:szCs w:val="28"/>
              </w:rPr>
              <w:t>年</w:t>
            </w:r>
            <w:r w:rsidRPr="00BE5225"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 w:rsidRPr="00BE5225">
              <w:rPr>
                <w:rFonts w:eastAsia="仿宋_GB2312"/>
                <w:bCs/>
                <w:sz w:val="28"/>
                <w:szCs w:val="28"/>
              </w:rPr>
              <w:t>月</w:t>
            </w:r>
            <w:r w:rsidRPr="00BE5225"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 w:rsidRPr="00BE5225"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:rsidR="00077532" w:rsidRPr="005613DB" w:rsidRDefault="00077532" w:rsidP="00077532"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  <w:r w:rsidRPr="005613DB">
        <w:rPr>
          <w:rFonts w:eastAsia="仿宋_GB2312"/>
          <w:bCs/>
          <w:sz w:val="28"/>
          <w:szCs w:val="28"/>
        </w:rPr>
        <w:br w:type="page"/>
      </w:r>
      <w:r w:rsidRPr="00F90DFE">
        <w:rPr>
          <w:rFonts w:ascii="黑体" w:eastAsia="黑体" w:hint="eastAsia"/>
          <w:bCs/>
          <w:kern w:val="0"/>
          <w:sz w:val="32"/>
          <w:szCs w:val="32"/>
        </w:rPr>
        <w:lastRenderedPageBreak/>
        <w:t>一、</w:t>
      </w:r>
      <w:r w:rsidRPr="005613DB">
        <w:rPr>
          <w:rFonts w:ascii="黑体" w:eastAsia="黑体"/>
          <w:bCs/>
          <w:kern w:val="0"/>
          <w:sz w:val="32"/>
          <w:szCs w:val="32"/>
        </w:rPr>
        <w:t>节能技术申报表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6120"/>
      </w:tblGrid>
      <w:tr w:rsidR="00077532" w:rsidRPr="00F90DFE" w:rsidTr="007521AE">
        <w:trPr>
          <w:trHeight w:val="732"/>
          <w:jc w:val="center"/>
        </w:trPr>
        <w:tc>
          <w:tcPr>
            <w:tcW w:w="8568" w:type="dxa"/>
            <w:gridSpan w:val="3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b/>
                <w:sz w:val="24"/>
              </w:rPr>
              <w:t>节能技术基本情况</w:t>
            </w: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技术名称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技术适用条件及范围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目前技术推广比例（</w:t>
            </w:r>
            <w:r w:rsidRPr="00F90DFE">
              <w:rPr>
                <w:rFonts w:eastAsia="仿宋_GB2312"/>
                <w:sz w:val="24"/>
              </w:rPr>
              <w:t>%</w:t>
            </w:r>
            <w:r w:rsidRPr="00F90DFE">
              <w:rPr>
                <w:rFonts w:eastAsia="仿宋_GB2312"/>
                <w:sz w:val="24"/>
              </w:rPr>
              <w:t>）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节能降耗效果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648" w:type="dxa"/>
            <w:vMerge w:val="restart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技术</w:t>
            </w:r>
          </w:p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内容</w:t>
            </w:r>
          </w:p>
        </w:tc>
        <w:tc>
          <w:tcPr>
            <w:tcW w:w="180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技术原理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648" w:type="dxa"/>
            <w:vMerge/>
            <w:vAlign w:val="center"/>
          </w:tcPr>
          <w:p w:rsidR="00077532" w:rsidRPr="00F90DFE" w:rsidRDefault="00077532" w:rsidP="007521AE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工艺流程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推广前景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8568" w:type="dxa"/>
            <w:gridSpan w:val="3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b/>
                <w:sz w:val="24"/>
              </w:rPr>
            </w:pPr>
            <w:r w:rsidRPr="00F90DFE">
              <w:rPr>
                <w:rFonts w:eastAsia="仿宋_GB2312"/>
                <w:b/>
                <w:sz w:val="24"/>
              </w:rPr>
              <w:t>已实施的成功案例（多个案例请分开填写）</w:t>
            </w: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项目建设规模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项目建设条件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项目主要内容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主要设备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项目投资额（万元）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077532" w:rsidRPr="00F90DFE" w:rsidTr="007521AE">
        <w:trPr>
          <w:trHeight w:val="732"/>
          <w:jc w:val="center"/>
        </w:trPr>
        <w:tc>
          <w:tcPr>
            <w:tcW w:w="2448" w:type="dxa"/>
            <w:gridSpan w:val="2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项目经济、环境及</w:t>
            </w:r>
          </w:p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社会效益</w:t>
            </w:r>
          </w:p>
        </w:tc>
        <w:tc>
          <w:tcPr>
            <w:tcW w:w="6120" w:type="dxa"/>
            <w:vAlign w:val="center"/>
          </w:tcPr>
          <w:p w:rsidR="00077532" w:rsidRPr="00F90DFE" w:rsidRDefault="0007753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</w:tbl>
    <w:p w:rsidR="00077532" w:rsidRPr="00F90DFE" w:rsidRDefault="00077532" w:rsidP="00077532"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  <w:r w:rsidRPr="00F90DFE">
        <w:rPr>
          <w:rFonts w:ascii="黑体" w:eastAsia="黑体"/>
          <w:bCs/>
          <w:kern w:val="0"/>
          <w:sz w:val="32"/>
          <w:szCs w:val="32"/>
        </w:rPr>
        <w:lastRenderedPageBreak/>
        <w:t>二、申请报告正文</w:t>
      </w:r>
    </w:p>
    <w:p w:rsidR="00077532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</w:p>
    <w:p w:rsidR="00077532" w:rsidRPr="005613DB" w:rsidRDefault="00077532" w:rsidP="00077532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5613DB">
        <w:rPr>
          <w:rFonts w:eastAsia="仿宋_GB2312"/>
          <w:b/>
          <w:bCs/>
          <w:sz w:val="28"/>
          <w:szCs w:val="28"/>
        </w:rPr>
        <w:t>（一）技术概要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技术提供单位基本情况。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技术基本情况。技术名称、适用范围等。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技术应用现状及推广前景。</w:t>
      </w:r>
    </w:p>
    <w:p w:rsidR="00077532" w:rsidRPr="005613DB" w:rsidRDefault="00077532" w:rsidP="00077532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5613DB">
        <w:rPr>
          <w:rFonts w:eastAsia="仿宋_GB2312"/>
          <w:b/>
          <w:bCs/>
          <w:sz w:val="28"/>
          <w:szCs w:val="28"/>
        </w:rPr>
        <w:t>（二）技术内容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技术原理。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关键技术、工艺流程。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技术的</w:t>
      </w:r>
      <w:proofErr w:type="gramStart"/>
      <w:r w:rsidRPr="005613DB">
        <w:rPr>
          <w:rFonts w:eastAsia="仿宋_GB2312"/>
          <w:bCs/>
          <w:sz w:val="28"/>
          <w:szCs w:val="28"/>
        </w:rPr>
        <w:t>节能降碳效果</w:t>
      </w:r>
      <w:proofErr w:type="gramEnd"/>
      <w:r w:rsidRPr="005613DB">
        <w:rPr>
          <w:rFonts w:eastAsia="仿宋_GB2312"/>
          <w:bCs/>
          <w:sz w:val="28"/>
          <w:szCs w:val="28"/>
        </w:rPr>
        <w:t>，规模及投资。请列表分别描述该技术用于不同规模、不同大小装备的投资额及</w:t>
      </w:r>
      <w:proofErr w:type="gramStart"/>
      <w:r w:rsidRPr="005613DB">
        <w:rPr>
          <w:rFonts w:eastAsia="仿宋_GB2312"/>
          <w:bCs/>
          <w:sz w:val="28"/>
          <w:szCs w:val="28"/>
        </w:rPr>
        <w:t>节能降碳效果</w:t>
      </w:r>
      <w:proofErr w:type="gramEnd"/>
      <w:r w:rsidRPr="005613DB">
        <w:rPr>
          <w:rFonts w:eastAsia="仿宋_GB2312"/>
          <w:bCs/>
          <w:sz w:val="28"/>
          <w:szCs w:val="28"/>
        </w:rPr>
        <w:t>。</w:t>
      </w:r>
    </w:p>
    <w:p w:rsidR="00077532" w:rsidRPr="005613DB" w:rsidRDefault="00077532" w:rsidP="00077532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5613DB">
        <w:rPr>
          <w:rFonts w:eastAsia="仿宋_GB2312"/>
          <w:b/>
          <w:bCs/>
          <w:sz w:val="28"/>
          <w:szCs w:val="28"/>
        </w:rPr>
        <w:t>（三）技术优势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 xml:space="preserve">. </w:t>
      </w:r>
      <w:proofErr w:type="gramStart"/>
      <w:r w:rsidRPr="005613DB">
        <w:rPr>
          <w:rFonts w:eastAsia="仿宋_GB2312"/>
          <w:bCs/>
          <w:sz w:val="28"/>
          <w:szCs w:val="28"/>
        </w:rPr>
        <w:t>节能降碳能力</w:t>
      </w:r>
      <w:proofErr w:type="gramEnd"/>
      <w:r w:rsidRPr="005613DB">
        <w:rPr>
          <w:rFonts w:eastAsia="仿宋_GB2312"/>
          <w:bCs/>
          <w:sz w:val="28"/>
          <w:szCs w:val="28"/>
        </w:rPr>
        <w:t>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经济效益。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技术先进性。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4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技术可推广性。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5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推广前景。</w:t>
      </w:r>
    </w:p>
    <w:p w:rsidR="00077532" w:rsidRPr="005613DB" w:rsidRDefault="00077532" w:rsidP="00077532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5613DB">
        <w:rPr>
          <w:rFonts w:eastAsia="仿宋_GB2312"/>
          <w:b/>
          <w:bCs/>
          <w:sz w:val="28"/>
          <w:szCs w:val="28"/>
        </w:rPr>
        <w:t>（四）已有成功案例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项目具体内容。项目内容、工艺流程、设备、规模、投资额等。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项目</w:t>
      </w:r>
      <w:proofErr w:type="gramStart"/>
      <w:r w:rsidRPr="005613DB">
        <w:rPr>
          <w:rFonts w:eastAsia="仿宋_GB2312"/>
          <w:bCs/>
          <w:sz w:val="28"/>
          <w:szCs w:val="28"/>
        </w:rPr>
        <w:t>节能降碳效果</w:t>
      </w:r>
      <w:proofErr w:type="gramEnd"/>
      <w:r w:rsidRPr="005613DB">
        <w:rPr>
          <w:rFonts w:eastAsia="仿宋_GB2312"/>
          <w:bCs/>
          <w:sz w:val="28"/>
          <w:szCs w:val="28"/>
        </w:rPr>
        <w:t>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项目推广前景。</w:t>
      </w:r>
    </w:p>
    <w:p w:rsidR="00077532" w:rsidRPr="005613DB" w:rsidRDefault="00077532" w:rsidP="00077532">
      <w:pPr>
        <w:ind w:firstLineChars="200" w:firstLine="562"/>
        <w:rPr>
          <w:rFonts w:eastAsia="仿宋_GB2312"/>
          <w:b/>
          <w:bCs/>
          <w:sz w:val="28"/>
          <w:szCs w:val="28"/>
        </w:rPr>
      </w:pPr>
      <w:r w:rsidRPr="005613DB">
        <w:rPr>
          <w:rFonts w:eastAsia="仿宋_GB2312"/>
          <w:b/>
          <w:bCs/>
          <w:sz w:val="28"/>
          <w:szCs w:val="28"/>
        </w:rPr>
        <w:t>（五）有关附件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申报单位的营业执照和组织机构代码证等。</w:t>
      </w:r>
    </w:p>
    <w:p w:rsidR="00077532" w:rsidRPr="005613DB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与申报技术相关的技术鉴定、技术认定、知识产权证明等。</w:t>
      </w:r>
    </w:p>
    <w:p w:rsidR="00B42715" w:rsidRPr="00077532" w:rsidRDefault="00077532" w:rsidP="00077532">
      <w:pPr>
        <w:ind w:firstLineChars="200" w:firstLine="560"/>
        <w:rPr>
          <w:rFonts w:eastAsia="仿宋_GB2312"/>
          <w:bCs/>
          <w:sz w:val="28"/>
          <w:szCs w:val="28"/>
        </w:rPr>
      </w:pPr>
      <w:r w:rsidRPr="005613DB">
        <w:rPr>
          <w:rFonts w:eastAsia="仿宋_GB2312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 xml:space="preserve">. </w:t>
      </w:r>
      <w:r w:rsidRPr="005613DB">
        <w:rPr>
          <w:rFonts w:eastAsia="仿宋_GB2312"/>
          <w:bCs/>
          <w:sz w:val="28"/>
          <w:szCs w:val="28"/>
        </w:rPr>
        <w:t>其它有关文件。</w:t>
      </w:r>
    </w:p>
    <w:sectPr w:rsidR="00B42715" w:rsidRPr="00077532" w:rsidSect="002A4F84">
      <w:footerReference w:type="default" r:id="rId7"/>
      <w:pgSz w:w="11906" w:h="16838" w:code="9"/>
      <w:pgMar w:top="1985" w:right="1701" w:bottom="1418" w:left="1701" w:header="851" w:footer="851" w:gutter="0"/>
      <w:cols w:space="720"/>
      <w:docGrid w:type="line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3F" w:rsidRDefault="007A593F" w:rsidP="00077532">
      <w:r>
        <w:separator/>
      </w:r>
    </w:p>
  </w:endnote>
  <w:endnote w:type="continuationSeparator" w:id="0">
    <w:p w:rsidR="007A593F" w:rsidRDefault="007A593F" w:rsidP="000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B" w:rsidRPr="009F12E0" w:rsidRDefault="00BF5ADD" w:rsidP="00BB55F5">
    <w:pPr>
      <w:pStyle w:val="a4"/>
      <w:pBdr>
        <w:top w:val="single" w:sz="18" w:space="1" w:color="FF0000"/>
      </w:pBdr>
      <w:tabs>
        <w:tab w:val="clear" w:pos="4153"/>
        <w:tab w:val="clear" w:pos="8306"/>
        <w:tab w:val="right" w:pos="0"/>
      </w:tabs>
      <w:ind w:leftChars="-100" w:left="-210" w:rightChars="-100" w:right="-210" w:firstLineChars="100" w:firstLine="208"/>
      <w:rPr>
        <w:rFonts w:ascii="方正小标宋简体" w:eastAsia="方正小标宋简体"/>
        <w:color w:val="000000"/>
        <w:spacing w:val="4"/>
        <w:sz w:val="20"/>
        <w:szCs w:val="20"/>
      </w:rPr>
    </w:pPr>
    <w:r w:rsidRPr="009F12E0"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联系电话：</w:t>
    </w:r>
    <w:r w:rsidRPr="009F12E0">
      <w:rPr>
        <w:rFonts w:ascii="方正小标宋简体" w:eastAsia="方正小标宋简体" w:hint="eastAsia"/>
        <w:color w:val="000000"/>
        <w:spacing w:val="4"/>
        <w:sz w:val="20"/>
        <w:szCs w:val="20"/>
      </w:rPr>
      <w:t>010-65120396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>，65133322-1483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ab/>
      <w:t xml:space="preserve">        </w:t>
    </w:r>
    <w:r w:rsidRPr="009F12E0"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传真：</w:t>
    </w:r>
    <w:r w:rsidRPr="009F12E0">
      <w:rPr>
        <w:rFonts w:ascii="方正小标宋简体" w:eastAsia="方正小标宋简体" w:hint="eastAsia"/>
        <w:color w:val="000000"/>
        <w:spacing w:val="4"/>
        <w:sz w:val="20"/>
        <w:szCs w:val="20"/>
      </w:rPr>
      <w:t>010-65120396</w:t>
    </w:r>
  </w:p>
  <w:p w:rsidR="005613DB" w:rsidRPr="009F12E0" w:rsidRDefault="00BF5ADD" w:rsidP="002A4F84">
    <w:pPr>
      <w:pStyle w:val="a4"/>
      <w:tabs>
        <w:tab w:val="clear" w:pos="4153"/>
        <w:tab w:val="clear" w:pos="8306"/>
        <w:tab w:val="right" w:pos="0"/>
      </w:tabs>
      <w:rPr>
        <w:rFonts w:ascii="方正小标宋简体" w:eastAsia="方正小标宋简体"/>
        <w:spacing w:val="4"/>
        <w:sz w:val="20"/>
        <w:szCs w:val="20"/>
      </w:rPr>
    </w:pPr>
    <w:r w:rsidRPr="009F12E0"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电子邮件：</w:t>
    </w:r>
    <w:hyperlink r:id="rId1" w:history="1">
      <w:r>
        <w:rPr>
          <w:rFonts w:ascii="方正小标宋简体" w:eastAsia="方正小标宋简体" w:hint="eastAsia"/>
          <w:color w:val="000000"/>
          <w:spacing w:val="4"/>
          <w:sz w:val="20"/>
          <w:szCs w:val="20"/>
        </w:rPr>
        <w:t>yjzwh</w:t>
      </w:r>
      <w:r w:rsidRPr="009F12E0">
        <w:rPr>
          <w:rFonts w:ascii="方正小标宋简体" w:eastAsia="方正小标宋简体" w:hint="eastAsia"/>
          <w:color w:val="000000"/>
          <w:spacing w:val="4"/>
          <w:sz w:val="20"/>
          <w:szCs w:val="20"/>
        </w:rPr>
        <w:t>@mpi1972.com</w:t>
      </w:r>
    </w:hyperlink>
    <w:r w:rsidRPr="009F12E0">
      <w:rPr>
        <w:rFonts w:ascii="方正小标宋简体" w:eastAsia="方正小标宋简体" w:hint="eastAsia"/>
        <w:color w:val="000000"/>
        <w:spacing w:val="4"/>
        <w:sz w:val="20"/>
        <w:szCs w:val="20"/>
      </w:rPr>
      <w:tab/>
      <w:t xml:space="preserve">   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ab/>
      <w:t xml:space="preserve">        </w:t>
    </w:r>
    <w:r w:rsidRPr="009F12E0"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地址：北京市东城区东四西大街</w:t>
    </w:r>
    <w:r w:rsidRPr="009F12E0">
      <w:rPr>
        <w:rFonts w:ascii="方正小标宋简体" w:eastAsia="方正小标宋简体" w:hint="eastAsia"/>
        <w:color w:val="000000"/>
        <w:spacing w:val="4"/>
        <w:sz w:val="20"/>
        <w:szCs w:val="20"/>
      </w:rPr>
      <w:t>46</w:t>
    </w:r>
    <w:r w:rsidRPr="009F12E0"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3F" w:rsidRDefault="007A593F" w:rsidP="00077532">
      <w:r>
        <w:separator/>
      </w:r>
    </w:p>
  </w:footnote>
  <w:footnote w:type="continuationSeparator" w:id="0">
    <w:p w:rsidR="007A593F" w:rsidRDefault="007A593F" w:rsidP="0007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B"/>
    <w:rsid w:val="00077532"/>
    <w:rsid w:val="000D26C9"/>
    <w:rsid w:val="007A593F"/>
    <w:rsid w:val="00B42715"/>
    <w:rsid w:val="00BF5ADD"/>
    <w:rsid w:val="00D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532"/>
    <w:rPr>
      <w:sz w:val="18"/>
      <w:szCs w:val="18"/>
    </w:rPr>
  </w:style>
  <w:style w:type="paragraph" w:styleId="a4">
    <w:name w:val="footer"/>
    <w:basedOn w:val="a"/>
    <w:link w:val="Char0"/>
    <w:unhideWhenUsed/>
    <w:rsid w:val="00077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5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532"/>
    <w:rPr>
      <w:sz w:val="18"/>
      <w:szCs w:val="18"/>
    </w:rPr>
  </w:style>
  <w:style w:type="paragraph" w:styleId="a4">
    <w:name w:val="footer"/>
    <w:basedOn w:val="a"/>
    <w:link w:val="Char0"/>
    <w:unhideWhenUsed/>
    <w:rsid w:val="00077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junjie@mpi1972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2017-08-04T07:55:00Z</dcterms:created>
  <dcterms:modified xsi:type="dcterms:W3CDTF">2017-08-04T07:57:00Z</dcterms:modified>
</cp:coreProperties>
</file>